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91" w:rsidRPr="005B2336" w:rsidRDefault="000E4D91" w:rsidP="008F151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 xml:space="preserve">Экспертное заключение </w:t>
      </w:r>
      <w:r>
        <w:rPr>
          <w:b/>
          <w:sz w:val="28"/>
          <w:szCs w:val="28"/>
        </w:rPr>
        <w:t>№ ____</w:t>
      </w:r>
    </w:p>
    <w:p w:rsidR="000E4D91" w:rsidRDefault="000E4D91" w:rsidP="008F151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Контрольно - счетной палаты городского округа Серпухов</w:t>
      </w:r>
    </w:p>
    <w:p w:rsidR="000E4D91" w:rsidRDefault="000E4D91" w:rsidP="008F1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Pr="005B233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</w:t>
      </w:r>
      <w:r w:rsidRPr="005B2336">
        <w:rPr>
          <w:b/>
          <w:sz w:val="28"/>
          <w:szCs w:val="28"/>
        </w:rPr>
        <w:t>роект решения</w:t>
      </w:r>
      <w:r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>Совета депутатов</w:t>
      </w:r>
    </w:p>
    <w:p w:rsidR="000E4D91" w:rsidRDefault="000E4D91" w:rsidP="008F151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городского округа Серпухов</w:t>
      </w:r>
      <w:r>
        <w:rPr>
          <w:b/>
          <w:sz w:val="28"/>
          <w:szCs w:val="28"/>
        </w:rPr>
        <w:t xml:space="preserve"> Московской области </w:t>
      </w:r>
      <w:r w:rsidRPr="005B2336">
        <w:rPr>
          <w:b/>
          <w:sz w:val="28"/>
          <w:szCs w:val="28"/>
        </w:rPr>
        <w:t>«О внесении изменений в решение</w:t>
      </w:r>
      <w:r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>Совета депутатов Серпухов</w:t>
      </w:r>
      <w:r>
        <w:rPr>
          <w:b/>
          <w:sz w:val="28"/>
          <w:szCs w:val="28"/>
        </w:rPr>
        <w:t xml:space="preserve">ского муниципального района </w:t>
      </w:r>
      <w:r w:rsidRPr="005B233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</w:t>
      </w:r>
      <w:r w:rsidRPr="005B2336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5B233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5B2336">
        <w:rPr>
          <w:b/>
          <w:sz w:val="28"/>
          <w:szCs w:val="28"/>
        </w:rPr>
        <w:t>г.  №</w:t>
      </w:r>
      <w:r>
        <w:rPr>
          <w:b/>
          <w:sz w:val="28"/>
          <w:szCs w:val="28"/>
        </w:rPr>
        <w:t xml:space="preserve"> 2</w:t>
      </w:r>
      <w:r w:rsidRPr="005B233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7 </w:t>
      </w:r>
      <w:r w:rsidRPr="005B2336">
        <w:rPr>
          <w:b/>
          <w:sz w:val="28"/>
          <w:szCs w:val="28"/>
        </w:rPr>
        <w:t>«О бюджете</w:t>
      </w:r>
      <w:r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>Серпухов</w:t>
      </w:r>
      <w:r>
        <w:rPr>
          <w:b/>
          <w:sz w:val="28"/>
          <w:szCs w:val="28"/>
        </w:rPr>
        <w:t xml:space="preserve">ского муниципального района </w:t>
      </w:r>
    </w:p>
    <w:p w:rsidR="000E4D91" w:rsidRPr="005B2336" w:rsidRDefault="000E4D91" w:rsidP="008F1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 w:rsidRPr="005B2336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9 год и плановый период 2020 и 2021 годов</w:t>
      </w:r>
      <w:r w:rsidRPr="005B2336">
        <w:rPr>
          <w:b/>
          <w:sz w:val="28"/>
          <w:szCs w:val="28"/>
        </w:rPr>
        <w:t>»</w:t>
      </w:r>
    </w:p>
    <w:p w:rsidR="000E4D91" w:rsidRPr="005B2336" w:rsidRDefault="000E4D91" w:rsidP="008F1512">
      <w:pPr>
        <w:jc w:val="center"/>
        <w:rPr>
          <w:b/>
          <w:sz w:val="28"/>
          <w:szCs w:val="28"/>
        </w:rPr>
      </w:pPr>
    </w:p>
    <w:p w:rsidR="000E4D91" w:rsidRDefault="000E4D91" w:rsidP="007A7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B6F">
        <w:rPr>
          <w:sz w:val="28"/>
          <w:szCs w:val="28"/>
        </w:rPr>
        <w:t>Экспертное заключение на проект решения Совета депутатов городского округа Серпухов Московской области «О внесении изменений в решение Совета депутатов Серпуховского муниципального района Московской области от 19.12.2018г. № 2/7 «О бюджете Серпуховского муниципального района Московской области на 2019 год и плановый период 2020 и 2021 годов» подготовлено Контрольно-счетной палатой городского округа Серпухов Московской области в соответствии с полномочиями, установленными статьей 157 Бюджетного кодекса Российской Федерации, пунктом 2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статьей 7 Положения о Контрольно - счетной палате городского округа Серпухов Московской области, утвержденного решением Совета депутатов города Серпухова Московской области от 06.12.2016г. №146/16 и пунктом 3.3 Плана работы Контрольно-счетной палаты городского округа Серпухов на 2019 год, утвержденного приказом Председателя Контрольно-счетной палаты городского округа Серпух</w:t>
      </w:r>
      <w:r>
        <w:rPr>
          <w:sz w:val="28"/>
          <w:szCs w:val="28"/>
        </w:rPr>
        <w:t>ов Московской области от 17.12.</w:t>
      </w:r>
      <w:r w:rsidRPr="007A7B6F">
        <w:rPr>
          <w:sz w:val="28"/>
          <w:szCs w:val="28"/>
        </w:rPr>
        <w:t xml:space="preserve">2018 № 113 (с </w:t>
      </w:r>
      <w:r>
        <w:rPr>
          <w:sz w:val="28"/>
          <w:szCs w:val="28"/>
        </w:rPr>
        <w:t>изменениями, внесенными приказами</w:t>
      </w:r>
      <w:r w:rsidRPr="007A7B6F">
        <w:rPr>
          <w:sz w:val="28"/>
          <w:szCs w:val="28"/>
        </w:rPr>
        <w:t xml:space="preserve"> Председателя Контрольно-счетной палаты городского округа Серпухов Московской области от  31.01.2019 № 6</w:t>
      </w:r>
      <w:r>
        <w:rPr>
          <w:sz w:val="28"/>
          <w:szCs w:val="28"/>
        </w:rPr>
        <w:t>, от 05.04.2019 №51, от 29.04.2019 №56, от 23.05.2019 №74</w:t>
      </w:r>
      <w:r w:rsidRPr="007A7B6F">
        <w:rPr>
          <w:sz w:val="28"/>
          <w:szCs w:val="28"/>
        </w:rPr>
        <w:t>).</w:t>
      </w:r>
    </w:p>
    <w:p w:rsidR="000E4D91" w:rsidRPr="007A7B6F" w:rsidRDefault="000E4D91" w:rsidP="007A7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D91" w:rsidRPr="00B95EBD" w:rsidRDefault="000E4D91" w:rsidP="00B95E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95EBD">
        <w:rPr>
          <w:b/>
          <w:sz w:val="28"/>
          <w:szCs w:val="28"/>
        </w:rPr>
        <w:t>Основные изменения по доходным источникам в бюджете Серпуховского муниципального района</w:t>
      </w:r>
    </w:p>
    <w:p w:rsidR="000E4D91" w:rsidRDefault="000E4D91" w:rsidP="001F118F">
      <w:pPr>
        <w:ind w:firstLine="709"/>
        <w:jc w:val="center"/>
        <w:rPr>
          <w:sz w:val="28"/>
          <w:szCs w:val="28"/>
          <w:u w:val="single"/>
        </w:rPr>
      </w:pPr>
    </w:p>
    <w:p w:rsidR="000E4D91" w:rsidRPr="007A7B6F" w:rsidRDefault="000E4D91" w:rsidP="007A7B6F">
      <w:pPr>
        <w:ind w:firstLine="709"/>
        <w:jc w:val="both"/>
        <w:rPr>
          <w:sz w:val="28"/>
          <w:szCs w:val="28"/>
        </w:rPr>
      </w:pPr>
      <w:r w:rsidRPr="00816588">
        <w:rPr>
          <w:sz w:val="28"/>
          <w:szCs w:val="28"/>
        </w:rPr>
        <w:t xml:space="preserve"> </w:t>
      </w:r>
      <w:r w:rsidRPr="00C404C3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816588">
        <w:rPr>
          <w:sz w:val="28"/>
          <w:szCs w:val="28"/>
        </w:rPr>
        <w:t>Общая сумма уточнения по доходным источникам бюджета</w:t>
      </w:r>
      <w:r>
        <w:rPr>
          <w:sz w:val="28"/>
          <w:szCs w:val="28"/>
        </w:rPr>
        <w:t xml:space="preserve"> на </w:t>
      </w:r>
      <w:r w:rsidRPr="00C1418B">
        <w:rPr>
          <w:b/>
          <w:sz w:val="28"/>
          <w:szCs w:val="28"/>
        </w:rPr>
        <w:t>2019 год</w:t>
      </w:r>
      <w:r>
        <w:rPr>
          <w:sz w:val="28"/>
          <w:szCs w:val="28"/>
        </w:rPr>
        <w:t xml:space="preserve"> составила 444,985</w:t>
      </w:r>
      <w:r w:rsidRPr="00816588">
        <w:rPr>
          <w:sz w:val="28"/>
          <w:szCs w:val="28"/>
        </w:rPr>
        <w:t xml:space="preserve"> тысяч рублей</w:t>
      </w:r>
      <w:r w:rsidRPr="007A7B6F">
        <w:rPr>
          <w:sz w:val="28"/>
          <w:szCs w:val="28"/>
        </w:rPr>
        <w:t>, в том числе:</w:t>
      </w:r>
    </w:p>
    <w:p w:rsidR="000E4D91" w:rsidRDefault="000E4D91" w:rsidP="007A7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 общий о</w:t>
      </w:r>
      <w:r w:rsidRPr="007A7B6F">
        <w:rPr>
          <w:sz w:val="28"/>
          <w:szCs w:val="28"/>
        </w:rPr>
        <w:t xml:space="preserve">бъем субсидий из бюджета Московской области </w:t>
      </w:r>
      <w:r>
        <w:rPr>
          <w:sz w:val="28"/>
          <w:szCs w:val="28"/>
        </w:rPr>
        <w:t>увеличен на  693,0</w:t>
      </w:r>
      <w:r w:rsidRPr="007A7B6F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0E4D91" w:rsidRDefault="000E4D91" w:rsidP="000206CB">
      <w:pPr>
        <w:pStyle w:val="BodyText2"/>
        <w:ind w:firstLine="709"/>
        <w:rPr>
          <w:sz w:val="28"/>
          <w:szCs w:val="28"/>
        </w:rPr>
      </w:pPr>
      <w:r w:rsidRPr="000206CB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0206CB">
        <w:rPr>
          <w:sz w:val="28"/>
          <w:szCs w:val="28"/>
        </w:rPr>
        <w:t xml:space="preserve">2. </w:t>
      </w:r>
      <w:r>
        <w:rPr>
          <w:sz w:val="28"/>
          <w:szCs w:val="28"/>
        </w:rPr>
        <w:t>общий объем субвенций из бюджета Московской области увеличен на 63,0 тыс. рублей;</w:t>
      </w:r>
    </w:p>
    <w:p w:rsidR="000E4D91" w:rsidRDefault="000E4D91" w:rsidP="000206CB">
      <w:pPr>
        <w:pStyle w:val="BodyText2"/>
        <w:ind w:firstLine="709"/>
        <w:rPr>
          <w:sz w:val="28"/>
          <w:szCs w:val="28"/>
        </w:rPr>
      </w:pPr>
      <w:r>
        <w:rPr>
          <w:sz w:val="28"/>
          <w:szCs w:val="28"/>
        </w:rPr>
        <w:t>1.1.3. по иным межбюджетным трансфертам из бюджета Московской области увеличен объем финансирования на сумму 0,805 тыс. рублей;</w:t>
      </w:r>
    </w:p>
    <w:p w:rsidR="000E4D91" w:rsidRDefault="000E4D91" w:rsidP="000206CB">
      <w:pPr>
        <w:pStyle w:val="BodyText2"/>
        <w:ind w:firstLine="709"/>
        <w:rPr>
          <w:sz w:val="28"/>
          <w:szCs w:val="28"/>
        </w:rPr>
      </w:pPr>
      <w:r>
        <w:rPr>
          <w:sz w:val="28"/>
          <w:szCs w:val="28"/>
        </w:rPr>
        <w:t>1.1.4</w:t>
      </w:r>
      <w:r w:rsidRPr="00821884">
        <w:rPr>
          <w:sz w:val="28"/>
          <w:szCs w:val="28"/>
        </w:rPr>
        <w:t xml:space="preserve">. </w:t>
      </w:r>
      <w:r>
        <w:rPr>
          <w:sz w:val="28"/>
          <w:szCs w:val="28"/>
        </w:rPr>
        <w:t>объем доходов от оказания платных услуг (работ) увеличен на 579,7 тыс. рублей;</w:t>
      </w:r>
    </w:p>
    <w:p w:rsidR="000E4D91" w:rsidRDefault="000E4D91" w:rsidP="000206CB">
      <w:pPr>
        <w:pStyle w:val="BodyText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1.1.5. </w:t>
      </w:r>
      <w:r w:rsidRPr="00821884">
        <w:rPr>
          <w:sz w:val="28"/>
          <w:szCs w:val="28"/>
        </w:rPr>
        <w:t>по иным межбюджетным трансфертам из бюджетов п</w:t>
      </w:r>
      <w:r>
        <w:rPr>
          <w:sz w:val="28"/>
          <w:szCs w:val="28"/>
        </w:rPr>
        <w:t>оселений на осуществление части полномочий по решению вопросов местного значения в соответствии с заключенными соглашениями предусмотрено уменьшение  объема финансирования в сумме – 891,52 тыс. рублей.</w:t>
      </w:r>
    </w:p>
    <w:p w:rsidR="000E4D91" w:rsidRPr="007A7B6F" w:rsidRDefault="000E4D91" w:rsidP="00C1418B">
      <w:pPr>
        <w:ind w:firstLine="709"/>
        <w:jc w:val="both"/>
        <w:rPr>
          <w:sz w:val="28"/>
          <w:szCs w:val="28"/>
        </w:rPr>
      </w:pPr>
      <w:r w:rsidRPr="00C404C3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816588">
        <w:rPr>
          <w:sz w:val="28"/>
          <w:szCs w:val="28"/>
        </w:rPr>
        <w:t>Общая сумма уточнения по доходным источникам бюджета</w:t>
      </w:r>
      <w:r>
        <w:rPr>
          <w:sz w:val="28"/>
          <w:szCs w:val="28"/>
        </w:rPr>
        <w:t xml:space="preserve"> на </w:t>
      </w:r>
      <w:r w:rsidRPr="00C1418B">
        <w:rPr>
          <w:b/>
          <w:sz w:val="28"/>
          <w:szCs w:val="28"/>
        </w:rPr>
        <w:t>2020 год</w:t>
      </w:r>
      <w:r>
        <w:rPr>
          <w:sz w:val="28"/>
          <w:szCs w:val="28"/>
        </w:rPr>
        <w:t xml:space="preserve"> составила 1956,0</w:t>
      </w:r>
      <w:r w:rsidRPr="00816588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0E4D91" w:rsidRDefault="000E4D91" w:rsidP="00C14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 общий о</w:t>
      </w:r>
      <w:r w:rsidRPr="007A7B6F">
        <w:rPr>
          <w:sz w:val="28"/>
          <w:szCs w:val="28"/>
        </w:rPr>
        <w:t xml:space="preserve">бъем субсидий из бюджета Московской области </w:t>
      </w:r>
      <w:r>
        <w:rPr>
          <w:sz w:val="28"/>
          <w:szCs w:val="28"/>
        </w:rPr>
        <w:t>уменьшен на  374,0</w:t>
      </w:r>
      <w:r w:rsidRPr="007A7B6F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0E4D91" w:rsidRDefault="000E4D91" w:rsidP="00C1418B">
      <w:pPr>
        <w:pStyle w:val="BodyText2"/>
        <w:ind w:firstLine="709"/>
        <w:rPr>
          <w:sz w:val="28"/>
          <w:szCs w:val="28"/>
        </w:rPr>
      </w:pPr>
      <w:r w:rsidRPr="000206CB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Pr="000206CB">
        <w:rPr>
          <w:sz w:val="28"/>
          <w:szCs w:val="28"/>
        </w:rPr>
        <w:t xml:space="preserve">2. </w:t>
      </w:r>
      <w:r>
        <w:rPr>
          <w:sz w:val="28"/>
          <w:szCs w:val="28"/>
        </w:rPr>
        <w:t>общий объем субвенций из бюджета Московской области уменьшен  на 1582,0 тыс. рублей.</w:t>
      </w:r>
    </w:p>
    <w:p w:rsidR="000E4D91" w:rsidRPr="007A7B6F" w:rsidRDefault="000E4D91" w:rsidP="00C1418B">
      <w:pPr>
        <w:ind w:firstLine="709"/>
        <w:jc w:val="both"/>
        <w:rPr>
          <w:sz w:val="28"/>
          <w:szCs w:val="28"/>
        </w:rPr>
      </w:pPr>
      <w:r w:rsidRPr="00C404C3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816588">
        <w:rPr>
          <w:sz w:val="28"/>
          <w:szCs w:val="28"/>
        </w:rPr>
        <w:t>Общая сумма уточнения по доходным источникам бюджета</w:t>
      </w:r>
      <w:r>
        <w:rPr>
          <w:sz w:val="28"/>
          <w:szCs w:val="28"/>
        </w:rPr>
        <w:t xml:space="preserve"> на </w:t>
      </w:r>
      <w:r w:rsidRPr="00C1418B">
        <w:rPr>
          <w:b/>
          <w:sz w:val="28"/>
          <w:szCs w:val="28"/>
        </w:rPr>
        <w:t>2021 год</w:t>
      </w:r>
      <w:r>
        <w:rPr>
          <w:sz w:val="28"/>
          <w:szCs w:val="28"/>
        </w:rPr>
        <w:t xml:space="preserve"> составила 1971,0</w:t>
      </w:r>
      <w:r w:rsidRPr="00816588">
        <w:rPr>
          <w:sz w:val="28"/>
          <w:szCs w:val="28"/>
        </w:rPr>
        <w:t xml:space="preserve"> тысяч рублей</w:t>
      </w:r>
      <w:r w:rsidRPr="007A7B6F">
        <w:rPr>
          <w:sz w:val="28"/>
          <w:szCs w:val="28"/>
        </w:rPr>
        <w:t>, в том числе:</w:t>
      </w:r>
    </w:p>
    <w:p w:rsidR="000E4D91" w:rsidRDefault="000E4D91" w:rsidP="00C14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 общий о</w:t>
      </w:r>
      <w:r w:rsidRPr="007A7B6F">
        <w:rPr>
          <w:sz w:val="28"/>
          <w:szCs w:val="28"/>
        </w:rPr>
        <w:t xml:space="preserve">бъем субсидий из бюджета Московской области </w:t>
      </w:r>
      <w:r>
        <w:rPr>
          <w:sz w:val="28"/>
          <w:szCs w:val="28"/>
        </w:rPr>
        <w:t>уменьшен на  389,0</w:t>
      </w:r>
      <w:r w:rsidRPr="007A7B6F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;</w:t>
      </w:r>
    </w:p>
    <w:p w:rsidR="000E4D91" w:rsidRDefault="000E4D91" w:rsidP="00C1418B">
      <w:pPr>
        <w:pStyle w:val="BodyText2"/>
        <w:ind w:firstLine="709"/>
        <w:rPr>
          <w:sz w:val="28"/>
          <w:szCs w:val="28"/>
        </w:rPr>
      </w:pPr>
      <w:r w:rsidRPr="000206CB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Pr="000206CB">
        <w:rPr>
          <w:sz w:val="28"/>
          <w:szCs w:val="28"/>
        </w:rPr>
        <w:t xml:space="preserve">2. </w:t>
      </w:r>
      <w:r>
        <w:rPr>
          <w:sz w:val="28"/>
          <w:szCs w:val="28"/>
        </w:rPr>
        <w:t>общий объем субвенций из бюджета Московской области уменьшен  на 1582,0 тыс. рублей.</w:t>
      </w:r>
    </w:p>
    <w:p w:rsidR="000E4D91" w:rsidRPr="005E5B07" w:rsidRDefault="000E4D91" w:rsidP="005E5B07">
      <w:pPr>
        <w:pStyle w:val="BodyText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E5B07">
        <w:rPr>
          <w:b/>
          <w:sz w:val="28"/>
          <w:szCs w:val="28"/>
        </w:rPr>
        <w:t>Основные изменения по расходам бюджета</w:t>
      </w:r>
    </w:p>
    <w:p w:rsidR="000E4D91" w:rsidRDefault="000E4D91" w:rsidP="00EC24D6">
      <w:pPr>
        <w:pStyle w:val="20"/>
        <w:numPr>
          <w:ilvl w:val="1"/>
          <w:numId w:val="3"/>
        </w:numPr>
        <w:shd w:val="clear" w:color="auto" w:fill="auto"/>
        <w:tabs>
          <w:tab w:val="left" w:pos="1397"/>
        </w:tabs>
        <w:spacing w:line="322" w:lineRule="exact"/>
        <w:ind w:firstLine="800"/>
      </w:pPr>
      <w:r>
        <w:rPr>
          <w:rStyle w:val="21"/>
          <w:color w:val="000000"/>
        </w:rPr>
        <w:t xml:space="preserve">на 2019 год </w:t>
      </w:r>
      <w:r>
        <w:rPr>
          <w:rStyle w:val="2"/>
          <w:color w:val="000000"/>
        </w:rPr>
        <w:t xml:space="preserve">уточнены объемы расходов за счет средств безвозмездных поступлений - уменьшение на сумму </w:t>
      </w:r>
      <w:r>
        <w:rPr>
          <w:rStyle w:val="21"/>
          <w:color w:val="000000"/>
        </w:rPr>
        <w:t xml:space="preserve">134,715 </w:t>
      </w:r>
      <w:r>
        <w:rPr>
          <w:rStyle w:val="2"/>
          <w:color w:val="000000"/>
        </w:rPr>
        <w:t>тыс. рублей, из них:</w:t>
      </w:r>
    </w:p>
    <w:p w:rsidR="000E4D91" w:rsidRDefault="000E4D91" w:rsidP="00C404C3">
      <w:pPr>
        <w:pStyle w:val="20"/>
        <w:shd w:val="clear" w:color="auto" w:fill="auto"/>
        <w:tabs>
          <w:tab w:val="left" w:pos="1678"/>
        </w:tabs>
        <w:spacing w:line="322" w:lineRule="exact"/>
        <w:ind w:firstLine="709"/>
      </w:pPr>
      <w:r w:rsidRPr="00C404C3">
        <w:rPr>
          <w:rStyle w:val="21"/>
          <w:b w:val="0"/>
          <w:color w:val="000000"/>
        </w:rPr>
        <w:t>2.1.1.</w:t>
      </w:r>
      <w:r>
        <w:rPr>
          <w:rStyle w:val="21"/>
          <w:color w:val="000000"/>
        </w:rPr>
        <w:t xml:space="preserve"> по субсидиям </w:t>
      </w:r>
      <w:r>
        <w:rPr>
          <w:rStyle w:val="2"/>
          <w:color w:val="000000"/>
        </w:rPr>
        <w:t xml:space="preserve">из бюджета Московской области - увеличение на </w:t>
      </w:r>
      <w:r>
        <w:rPr>
          <w:rStyle w:val="21"/>
          <w:color w:val="000000"/>
        </w:rPr>
        <w:t xml:space="preserve">693,0 </w:t>
      </w:r>
      <w:r>
        <w:rPr>
          <w:rStyle w:val="2"/>
          <w:color w:val="000000"/>
        </w:rPr>
        <w:t>тысячи рублей, в том числе:</w:t>
      </w:r>
    </w:p>
    <w:p w:rsidR="000E4D91" w:rsidRDefault="000E4D91" w:rsidP="00C404C3">
      <w:pPr>
        <w:pStyle w:val="20"/>
        <w:shd w:val="clear" w:color="auto" w:fill="auto"/>
        <w:tabs>
          <w:tab w:val="left" w:pos="1829"/>
        </w:tabs>
        <w:spacing w:line="322" w:lineRule="exact"/>
      </w:pPr>
      <w:r>
        <w:rPr>
          <w:rStyle w:val="2"/>
          <w:color w:val="000000"/>
        </w:rPr>
        <w:t xml:space="preserve">          2.1.1.1. увеличен объем расходов за счет субсидий на 1300,0 тысяч рублей, из них:</w:t>
      </w:r>
    </w:p>
    <w:p w:rsidR="000E4D91" w:rsidRDefault="000E4D91" w:rsidP="00C404C3">
      <w:pPr>
        <w:pStyle w:val="20"/>
        <w:numPr>
          <w:ilvl w:val="0"/>
          <w:numId w:val="4"/>
        </w:numPr>
        <w:shd w:val="clear" w:color="auto" w:fill="auto"/>
        <w:tabs>
          <w:tab w:val="left" w:pos="1096"/>
        </w:tabs>
        <w:spacing w:line="322" w:lineRule="exact"/>
        <w:ind w:firstLine="800"/>
      </w:pPr>
      <w:r>
        <w:rPr>
          <w:rStyle w:val="2"/>
          <w:color w:val="000000"/>
        </w:rPr>
        <w:t>500,0 тысяч рублей - на закупку оборудования для дошкольных образовательных организаций муниципальных образований Московской области</w:t>
      </w:r>
      <w:r>
        <w:rPr>
          <w:rStyle w:val="2"/>
          <w:color w:val="000000"/>
        </w:rPr>
        <w:tab/>
        <w:t>-</w:t>
      </w:r>
      <w:r>
        <w:rPr>
          <w:rStyle w:val="2"/>
          <w:color w:val="000000"/>
        </w:rPr>
        <w:tab/>
        <w:t>победителей</w:t>
      </w:r>
      <w:r>
        <w:rPr>
          <w:rStyle w:val="2"/>
          <w:color w:val="000000"/>
        </w:rPr>
        <w:tab/>
        <w:t>областного</w:t>
      </w:r>
      <w:r>
        <w:rPr>
          <w:rStyle w:val="2"/>
          <w:color w:val="000000"/>
        </w:rPr>
        <w:tab/>
        <w:t>конкурса</w:t>
      </w:r>
      <w:r>
        <w:rPr>
          <w:rStyle w:val="2"/>
          <w:color w:val="000000"/>
        </w:rPr>
        <w:tab/>
        <w:t>на</w:t>
      </w:r>
      <w:r>
        <w:rPr>
          <w:rStyle w:val="2"/>
          <w:color w:val="000000"/>
        </w:rPr>
        <w:tab/>
        <w:t>присвоение</w:t>
      </w:r>
      <w:r>
        <w:rPr>
          <w:rStyle w:val="2"/>
          <w:color w:val="000000"/>
        </w:rPr>
        <w:tab/>
        <w:t>статуса</w:t>
      </w:r>
    </w:p>
    <w:p w:rsidR="000E4D91" w:rsidRDefault="000E4D91" w:rsidP="00C404C3">
      <w:pPr>
        <w:pStyle w:val="20"/>
        <w:shd w:val="clear" w:color="auto" w:fill="auto"/>
        <w:spacing w:line="322" w:lineRule="exact"/>
      </w:pPr>
      <w:r>
        <w:rPr>
          <w:rStyle w:val="2"/>
          <w:color w:val="000000"/>
        </w:rPr>
        <w:t>Региональной инновационной площадки Московской области;</w:t>
      </w:r>
    </w:p>
    <w:p w:rsidR="000E4D91" w:rsidRDefault="000E4D91" w:rsidP="00C404C3">
      <w:pPr>
        <w:pStyle w:val="20"/>
        <w:numPr>
          <w:ilvl w:val="0"/>
          <w:numId w:val="4"/>
        </w:numPr>
        <w:shd w:val="clear" w:color="auto" w:fill="auto"/>
        <w:tabs>
          <w:tab w:val="left" w:pos="1099"/>
        </w:tabs>
        <w:spacing w:line="322" w:lineRule="exact"/>
        <w:ind w:firstLine="800"/>
      </w:pPr>
      <w:r>
        <w:rPr>
          <w:rStyle w:val="2"/>
          <w:color w:val="000000"/>
        </w:rPr>
        <w:t>800,0 тысяч рублей - на закупку оборудования для организаций дополнительного образования муниципальных образований Московской области</w:t>
      </w:r>
      <w:r>
        <w:rPr>
          <w:rStyle w:val="2"/>
          <w:color w:val="000000"/>
        </w:rPr>
        <w:tab/>
        <w:t>- победителей</w:t>
      </w:r>
      <w:r>
        <w:rPr>
          <w:rStyle w:val="2"/>
          <w:color w:val="000000"/>
        </w:rPr>
        <w:tab/>
        <w:t>областного</w:t>
      </w:r>
      <w:r>
        <w:rPr>
          <w:rStyle w:val="2"/>
          <w:color w:val="000000"/>
        </w:rPr>
        <w:tab/>
        <w:t>конкурса</w:t>
      </w:r>
      <w:r>
        <w:rPr>
          <w:rStyle w:val="2"/>
          <w:color w:val="000000"/>
        </w:rPr>
        <w:tab/>
        <w:t>на</w:t>
      </w:r>
      <w:r>
        <w:rPr>
          <w:rStyle w:val="2"/>
          <w:color w:val="000000"/>
        </w:rPr>
        <w:tab/>
        <w:t>присвоение</w:t>
      </w:r>
      <w:r>
        <w:rPr>
          <w:rStyle w:val="2"/>
          <w:color w:val="000000"/>
        </w:rPr>
        <w:tab/>
        <w:t>статуса</w:t>
      </w:r>
    </w:p>
    <w:p w:rsidR="000E4D91" w:rsidRDefault="000E4D91" w:rsidP="00C404C3">
      <w:pPr>
        <w:pStyle w:val="20"/>
        <w:shd w:val="clear" w:color="auto" w:fill="auto"/>
        <w:spacing w:line="322" w:lineRule="exact"/>
      </w:pPr>
      <w:r>
        <w:rPr>
          <w:rStyle w:val="2"/>
          <w:color w:val="000000"/>
        </w:rPr>
        <w:t>Региональной инновационной площадки Московской области;</w:t>
      </w:r>
    </w:p>
    <w:p w:rsidR="000E4D91" w:rsidRPr="00CB3715" w:rsidRDefault="000E4D91" w:rsidP="00C404C3">
      <w:pPr>
        <w:pStyle w:val="20"/>
        <w:shd w:val="clear" w:color="auto" w:fill="auto"/>
        <w:tabs>
          <w:tab w:val="left" w:pos="1685"/>
        </w:tabs>
        <w:spacing w:line="322" w:lineRule="exact"/>
        <w:ind w:firstLine="709"/>
        <w:rPr>
          <w:rStyle w:val="2"/>
        </w:rPr>
      </w:pPr>
      <w:r>
        <w:rPr>
          <w:rStyle w:val="2"/>
          <w:color w:val="000000"/>
        </w:rPr>
        <w:t>2.1.1.2. уменьшен объем расходов за счет субсидий на 607,0 тысяч рублей, из них:</w:t>
      </w:r>
    </w:p>
    <w:p w:rsidR="000E4D91" w:rsidRDefault="000E4D91" w:rsidP="00C404C3">
      <w:pPr>
        <w:pStyle w:val="20"/>
        <w:shd w:val="clear" w:color="auto" w:fill="auto"/>
        <w:tabs>
          <w:tab w:val="left" w:pos="1096"/>
        </w:tabs>
        <w:spacing w:line="322" w:lineRule="exact"/>
        <w:ind w:firstLine="709"/>
      </w:pPr>
      <w:r>
        <w:rPr>
          <w:rStyle w:val="2"/>
          <w:color w:val="000000"/>
        </w:rPr>
        <w:t>- 360,0 тысяч рублей -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области;</w:t>
      </w:r>
    </w:p>
    <w:p w:rsidR="000E4D91" w:rsidRDefault="000E4D91" w:rsidP="00CB3715">
      <w:pPr>
        <w:pStyle w:val="20"/>
        <w:shd w:val="clear" w:color="auto" w:fill="auto"/>
        <w:tabs>
          <w:tab w:val="left" w:pos="1096"/>
        </w:tabs>
        <w:spacing w:line="322" w:lineRule="exact"/>
        <w:ind w:firstLine="709"/>
      </w:pPr>
      <w:r>
        <w:rPr>
          <w:rStyle w:val="2"/>
          <w:color w:val="000000"/>
        </w:rPr>
        <w:t>- 247,0 тысяч рублей - на дооснащение материально - 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смерти.</w:t>
      </w:r>
    </w:p>
    <w:p w:rsidR="000E4D91" w:rsidRDefault="000E4D91" w:rsidP="00EC24D6">
      <w:pPr>
        <w:pStyle w:val="20"/>
        <w:shd w:val="clear" w:color="auto" w:fill="auto"/>
        <w:spacing w:line="322" w:lineRule="exact"/>
        <w:ind w:firstLine="600"/>
      </w:pPr>
      <w:r w:rsidRPr="00C404C3">
        <w:rPr>
          <w:rStyle w:val="21"/>
          <w:b w:val="0"/>
          <w:color w:val="000000"/>
        </w:rPr>
        <w:t>2.1.2.</w:t>
      </w:r>
      <w:r>
        <w:rPr>
          <w:rStyle w:val="21"/>
          <w:color w:val="000000"/>
        </w:rPr>
        <w:t xml:space="preserve"> по субвенциям </w:t>
      </w:r>
      <w:r>
        <w:rPr>
          <w:rStyle w:val="2"/>
          <w:color w:val="000000"/>
        </w:rPr>
        <w:t xml:space="preserve">из бюджета Московской области - увеличены  расходы на сумму </w:t>
      </w:r>
      <w:r>
        <w:rPr>
          <w:rStyle w:val="21"/>
          <w:color w:val="000000"/>
        </w:rPr>
        <w:t xml:space="preserve">63,0 </w:t>
      </w:r>
      <w:r>
        <w:rPr>
          <w:rStyle w:val="2"/>
          <w:color w:val="000000"/>
        </w:rPr>
        <w:t>тысячи рублей, в том числе:</w:t>
      </w:r>
    </w:p>
    <w:p w:rsidR="000E4D91" w:rsidRPr="00EC24D6" w:rsidRDefault="000E4D91" w:rsidP="00EC24D6">
      <w:pPr>
        <w:pStyle w:val="20"/>
        <w:numPr>
          <w:ilvl w:val="0"/>
          <w:numId w:val="5"/>
        </w:numPr>
        <w:shd w:val="clear" w:color="auto" w:fill="auto"/>
        <w:tabs>
          <w:tab w:val="left" w:pos="1678"/>
        </w:tabs>
        <w:spacing w:line="322" w:lineRule="exact"/>
        <w:ind w:firstLine="600"/>
        <w:rPr>
          <w:rStyle w:val="2"/>
        </w:rPr>
      </w:pPr>
      <w:r>
        <w:rPr>
          <w:rStyle w:val="2"/>
          <w:color w:val="000000"/>
        </w:rPr>
        <w:t>увеличен объем расходов за счет субвенций на 3169,0 тысяч рублей, из них:</w:t>
      </w:r>
    </w:p>
    <w:p w:rsidR="000E4D91" w:rsidRDefault="000E4D91" w:rsidP="000E102E">
      <w:pPr>
        <w:pStyle w:val="20"/>
        <w:shd w:val="clear" w:color="auto" w:fill="auto"/>
        <w:tabs>
          <w:tab w:val="left" w:pos="1096"/>
        </w:tabs>
        <w:spacing w:line="322" w:lineRule="exact"/>
        <w:ind w:firstLine="709"/>
      </w:pPr>
      <w:r>
        <w:rPr>
          <w:rStyle w:val="2"/>
          <w:color w:val="000000"/>
        </w:rPr>
        <w:t>- 134,0 тыс. рублей- на осуществление переданных государственных полномочий в соответствии с Законом Московской области №107/2014-СЗ «О наделении органов местного самоуправления муниципальных образований Московской области отдельными полномочиями Московской области»;</w:t>
      </w:r>
    </w:p>
    <w:p w:rsidR="000E4D91" w:rsidRDefault="000E4D91" w:rsidP="00EC24D6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line="322" w:lineRule="exact"/>
        <w:ind w:firstLine="800"/>
      </w:pPr>
      <w:r>
        <w:rPr>
          <w:rStyle w:val="2"/>
          <w:color w:val="000000"/>
        </w:rPr>
        <w:t>392,0 тысяч рублей - на осуществление государственных полномочий Московской области в области земельных отношений;</w:t>
      </w:r>
    </w:p>
    <w:p w:rsidR="000E4D91" w:rsidRDefault="000E4D91" w:rsidP="00EC24D6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line="322" w:lineRule="exact"/>
        <w:ind w:firstLine="800"/>
      </w:pPr>
      <w:r>
        <w:rPr>
          <w:rStyle w:val="2"/>
          <w:color w:val="000000"/>
        </w:rPr>
        <w:t>16,0 тысяч рублей - на осуществление переданных полномочий Московской области по организации проведения мероприятий по отлову и содержанию безнадзорных животных;</w:t>
      </w:r>
    </w:p>
    <w:p w:rsidR="000E4D91" w:rsidRDefault="000E4D91" w:rsidP="00EC24D6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line="322" w:lineRule="exact"/>
        <w:ind w:firstLine="800"/>
      </w:pPr>
      <w:r>
        <w:rPr>
          <w:rStyle w:val="2"/>
          <w:color w:val="000000"/>
        </w:rPr>
        <w:t>2129,0 тысяч рублей - на предоставление жилых помещений детям - сиротам и детям, оставшимся без попечения родителей, лицам из числа детей- сирот и детей, оставшихся без попечения родителей, по договорам социального найма специализированных жилых помещений;</w:t>
      </w:r>
    </w:p>
    <w:p w:rsidR="000E4D91" w:rsidRDefault="000E4D91" w:rsidP="000E102E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line="322" w:lineRule="exact"/>
        <w:ind w:firstLine="800"/>
      </w:pPr>
      <w:r>
        <w:rPr>
          <w:rStyle w:val="2"/>
          <w:color w:val="000000"/>
        </w:rPr>
        <w:t>154,0 тысяч рублей -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области;</w:t>
      </w:r>
    </w:p>
    <w:p w:rsidR="000E4D91" w:rsidRDefault="000E4D91" w:rsidP="000E102E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line="322" w:lineRule="exact"/>
        <w:ind w:firstLine="800"/>
      </w:pPr>
      <w:r>
        <w:rPr>
          <w:rStyle w:val="2"/>
          <w:color w:val="000000"/>
        </w:rPr>
        <w:t>210,0 тысяч рублей -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архивах;</w:t>
      </w:r>
    </w:p>
    <w:p w:rsidR="000E4D91" w:rsidRDefault="000E4D91" w:rsidP="000E102E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line="322" w:lineRule="exact"/>
        <w:ind w:firstLine="800"/>
      </w:pPr>
      <w:r>
        <w:rPr>
          <w:rStyle w:val="2"/>
          <w:color w:val="000000"/>
        </w:rPr>
        <w:t>134,0 тысяч рублей -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услуг;</w:t>
      </w:r>
    </w:p>
    <w:p w:rsidR="000E4D91" w:rsidRDefault="000E4D91" w:rsidP="000E102E">
      <w:pPr>
        <w:pStyle w:val="20"/>
        <w:numPr>
          <w:ilvl w:val="0"/>
          <w:numId w:val="5"/>
        </w:numPr>
        <w:shd w:val="clear" w:color="auto" w:fill="auto"/>
        <w:tabs>
          <w:tab w:val="left" w:pos="1690"/>
        </w:tabs>
        <w:spacing w:line="322" w:lineRule="exact"/>
        <w:ind w:firstLine="800"/>
      </w:pPr>
      <w:r>
        <w:rPr>
          <w:rStyle w:val="2"/>
          <w:color w:val="000000"/>
        </w:rPr>
        <w:t>уменьшен объем расходов за счет субвенций на 3106,0 тысяч рублей, из них:</w:t>
      </w:r>
    </w:p>
    <w:p w:rsidR="000E4D91" w:rsidRDefault="000E4D91" w:rsidP="000E102E">
      <w:pPr>
        <w:pStyle w:val="20"/>
        <w:shd w:val="clear" w:color="auto" w:fill="auto"/>
        <w:spacing w:line="322" w:lineRule="exact"/>
        <w:ind w:firstLine="709"/>
      </w:pPr>
      <w:r>
        <w:rPr>
          <w:rStyle w:val="2"/>
          <w:color w:val="000000"/>
        </w:rPr>
        <w:t>- 476,0 тысяч рублей - на создание административных комиссий, уполномоченных рассматривать дела об административных правонарушениях в сфере благоустройства;</w:t>
      </w:r>
    </w:p>
    <w:p w:rsidR="000E4D91" w:rsidRDefault="000E4D91" w:rsidP="000E102E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line="322" w:lineRule="exact"/>
        <w:ind w:firstLine="800"/>
      </w:pPr>
      <w:r>
        <w:rPr>
          <w:rStyle w:val="2"/>
          <w:color w:val="000000"/>
        </w:rPr>
        <w:t>839,0 тысяч рублей - на обеспечение полноценным питанием беременных женщин, кормящих матерей, а также детей в возрасте до трех лет;</w:t>
      </w:r>
    </w:p>
    <w:p w:rsidR="000E4D91" w:rsidRDefault="000E4D91" w:rsidP="000E102E">
      <w:pPr>
        <w:pStyle w:val="20"/>
        <w:numPr>
          <w:ilvl w:val="0"/>
          <w:numId w:val="4"/>
        </w:numPr>
        <w:shd w:val="clear" w:color="auto" w:fill="auto"/>
        <w:tabs>
          <w:tab w:val="left" w:pos="1000"/>
        </w:tabs>
        <w:spacing w:line="322" w:lineRule="exact"/>
        <w:ind w:firstLine="800"/>
      </w:pPr>
      <w:r>
        <w:rPr>
          <w:rStyle w:val="2"/>
          <w:color w:val="000000"/>
        </w:rPr>
        <w:t>1791,0 тысяч рублей -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деятельность;</w:t>
      </w:r>
    </w:p>
    <w:p w:rsidR="000E4D91" w:rsidRDefault="000E4D91" w:rsidP="000E102E">
      <w:pPr>
        <w:pStyle w:val="20"/>
        <w:numPr>
          <w:ilvl w:val="0"/>
          <w:numId w:val="6"/>
        </w:numPr>
        <w:shd w:val="clear" w:color="auto" w:fill="auto"/>
        <w:tabs>
          <w:tab w:val="left" w:pos="1344"/>
        </w:tabs>
        <w:spacing w:line="322" w:lineRule="exact"/>
        <w:ind w:firstLine="640"/>
      </w:pPr>
      <w:r>
        <w:rPr>
          <w:rStyle w:val="21"/>
          <w:color w:val="000000"/>
        </w:rPr>
        <w:t xml:space="preserve">по иным межбюджетным трансфертам </w:t>
      </w:r>
      <w:r>
        <w:rPr>
          <w:rStyle w:val="2"/>
          <w:color w:val="000000"/>
        </w:rPr>
        <w:t xml:space="preserve">из бюджета Московской области - увеличены расходы на сумму </w:t>
      </w:r>
      <w:r>
        <w:rPr>
          <w:rStyle w:val="21"/>
          <w:color w:val="000000"/>
        </w:rPr>
        <w:t xml:space="preserve">0,805 </w:t>
      </w:r>
      <w:r>
        <w:rPr>
          <w:rStyle w:val="2"/>
          <w:color w:val="000000"/>
        </w:rPr>
        <w:t>тысяч рублей - на создание центров образования цифрового и гуманитарного профилей.</w:t>
      </w:r>
    </w:p>
    <w:p w:rsidR="000E4D91" w:rsidRDefault="000E4D91" w:rsidP="000E102E">
      <w:pPr>
        <w:pStyle w:val="20"/>
        <w:numPr>
          <w:ilvl w:val="0"/>
          <w:numId w:val="6"/>
        </w:numPr>
        <w:shd w:val="clear" w:color="auto" w:fill="auto"/>
        <w:tabs>
          <w:tab w:val="left" w:pos="1388"/>
        </w:tabs>
        <w:spacing w:line="322" w:lineRule="exact"/>
        <w:ind w:firstLine="640"/>
      </w:pPr>
      <w:r>
        <w:rPr>
          <w:rStyle w:val="21"/>
          <w:color w:val="000000"/>
        </w:rPr>
        <w:t xml:space="preserve">по иным межбюджетным трансфертам </w:t>
      </w:r>
      <w:r>
        <w:rPr>
          <w:rStyle w:val="2"/>
          <w:color w:val="000000"/>
        </w:rPr>
        <w:t xml:space="preserve">из бюджетов поселений на исполнение части полномочий в соответствии с подписанными соглашениями расходы по организации благоустройства территории поселения в соответствии с правилами благоустройства территории поселения </w:t>
      </w:r>
      <w:r>
        <w:rPr>
          <w:rStyle w:val="21"/>
          <w:color w:val="000000"/>
        </w:rPr>
        <w:t xml:space="preserve">уменьшены на 891,52 </w:t>
      </w:r>
      <w:r>
        <w:rPr>
          <w:rStyle w:val="2"/>
          <w:color w:val="000000"/>
        </w:rPr>
        <w:t>тысяч рублей, из них:</w:t>
      </w:r>
    </w:p>
    <w:p w:rsidR="000E4D91" w:rsidRDefault="000E4D91" w:rsidP="00C404C3">
      <w:pPr>
        <w:pStyle w:val="20"/>
        <w:shd w:val="clear" w:color="auto" w:fill="auto"/>
        <w:tabs>
          <w:tab w:val="left" w:pos="235"/>
        </w:tabs>
        <w:spacing w:line="322" w:lineRule="exact"/>
        <w:ind w:firstLine="709"/>
      </w:pPr>
      <w:r>
        <w:rPr>
          <w:rStyle w:val="2"/>
          <w:color w:val="000000"/>
        </w:rPr>
        <w:t>- увеличены из бюджета городского поселения Оболенск Серпуховского муниципального района -на 103,28 тысяч рублей;</w:t>
      </w:r>
    </w:p>
    <w:p w:rsidR="000E4D91" w:rsidRDefault="000E4D91" w:rsidP="00C404C3">
      <w:pPr>
        <w:pStyle w:val="20"/>
        <w:shd w:val="clear" w:color="auto" w:fill="auto"/>
        <w:tabs>
          <w:tab w:val="left" w:pos="235"/>
        </w:tabs>
        <w:spacing w:line="322" w:lineRule="exact"/>
        <w:ind w:firstLine="709"/>
      </w:pPr>
      <w:r>
        <w:rPr>
          <w:rStyle w:val="2"/>
          <w:color w:val="000000"/>
        </w:rPr>
        <w:t>- уменьшены из бюджета городского поселения Пролетарский- на 994,8 тысяч рублей.</w:t>
      </w:r>
    </w:p>
    <w:p w:rsidR="000E4D91" w:rsidRDefault="000E4D91" w:rsidP="000E102E">
      <w:pPr>
        <w:pStyle w:val="20"/>
        <w:shd w:val="clear" w:color="auto" w:fill="auto"/>
        <w:spacing w:line="322" w:lineRule="exact"/>
        <w:ind w:firstLine="640"/>
      </w:pPr>
      <w:r>
        <w:rPr>
          <w:rStyle w:val="21"/>
          <w:color w:val="000000"/>
        </w:rPr>
        <w:t xml:space="preserve">2.2. на 2019 год увеличен </w:t>
      </w:r>
      <w:r>
        <w:rPr>
          <w:rStyle w:val="2"/>
          <w:color w:val="000000"/>
        </w:rPr>
        <w:t xml:space="preserve">объем расходов на содержание муниципальных учреждений за счет средств </w:t>
      </w:r>
      <w:r>
        <w:rPr>
          <w:rStyle w:val="21"/>
          <w:color w:val="000000"/>
        </w:rPr>
        <w:t xml:space="preserve">от оказания платных услуг (работ) на 579,7 </w:t>
      </w:r>
      <w:r>
        <w:rPr>
          <w:rStyle w:val="2"/>
          <w:color w:val="000000"/>
        </w:rPr>
        <w:t>тысяч рублей, из них:</w:t>
      </w:r>
    </w:p>
    <w:p w:rsidR="000E4D91" w:rsidRDefault="000E4D91" w:rsidP="000E102E">
      <w:pPr>
        <w:pStyle w:val="20"/>
        <w:numPr>
          <w:ilvl w:val="0"/>
          <w:numId w:val="7"/>
        </w:numPr>
        <w:shd w:val="clear" w:color="auto" w:fill="auto"/>
        <w:tabs>
          <w:tab w:val="left" w:pos="1485"/>
        </w:tabs>
        <w:spacing w:line="322" w:lineRule="exact"/>
        <w:ind w:firstLine="740"/>
      </w:pPr>
      <w:r>
        <w:rPr>
          <w:rStyle w:val="2"/>
          <w:color w:val="000000"/>
        </w:rPr>
        <w:t>559,6 тысяч рублей - на МУ «Культурно - творческий центр»;</w:t>
      </w:r>
    </w:p>
    <w:p w:rsidR="000E4D91" w:rsidRDefault="000E4D91" w:rsidP="000E102E">
      <w:pPr>
        <w:pStyle w:val="20"/>
        <w:numPr>
          <w:ilvl w:val="0"/>
          <w:numId w:val="7"/>
        </w:numPr>
        <w:shd w:val="clear" w:color="auto" w:fill="auto"/>
        <w:tabs>
          <w:tab w:val="left" w:pos="1485"/>
        </w:tabs>
        <w:spacing w:line="322" w:lineRule="exact"/>
        <w:ind w:firstLine="740"/>
      </w:pPr>
      <w:r>
        <w:rPr>
          <w:rStyle w:val="2"/>
          <w:color w:val="000000"/>
        </w:rPr>
        <w:t>20,1 тысяч рублей - на МОУ «Данковская СОШ».</w:t>
      </w:r>
    </w:p>
    <w:p w:rsidR="000E4D91" w:rsidRDefault="000E4D91" w:rsidP="000E102E">
      <w:pPr>
        <w:pStyle w:val="20"/>
        <w:numPr>
          <w:ilvl w:val="1"/>
          <w:numId w:val="7"/>
        </w:numPr>
        <w:shd w:val="clear" w:color="auto" w:fill="auto"/>
        <w:tabs>
          <w:tab w:val="left" w:pos="1464"/>
        </w:tabs>
        <w:spacing w:line="322" w:lineRule="exact"/>
        <w:ind w:firstLine="740"/>
      </w:pPr>
      <w:r>
        <w:rPr>
          <w:rStyle w:val="21"/>
          <w:color w:val="000000"/>
        </w:rPr>
        <w:t xml:space="preserve">на 2020 год </w:t>
      </w:r>
      <w:r>
        <w:rPr>
          <w:rStyle w:val="2"/>
          <w:color w:val="000000"/>
        </w:rPr>
        <w:t xml:space="preserve">уточнены объемы расходов за счет средств безвозмездных поступлений - уменьшение на сумму </w:t>
      </w:r>
      <w:r>
        <w:rPr>
          <w:rStyle w:val="21"/>
          <w:color w:val="000000"/>
        </w:rPr>
        <w:t xml:space="preserve">1956,0 </w:t>
      </w:r>
      <w:r>
        <w:rPr>
          <w:rStyle w:val="2"/>
          <w:color w:val="000000"/>
        </w:rPr>
        <w:t>тыс. рублей, из них:</w:t>
      </w:r>
    </w:p>
    <w:p w:rsidR="000E4D91" w:rsidRDefault="000E4D91" w:rsidP="000E102E">
      <w:pPr>
        <w:pStyle w:val="20"/>
        <w:numPr>
          <w:ilvl w:val="2"/>
          <w:numId w:val="7"/>
        </w:numPr>
        <w:shd w:val="clear" w:color="auto" w:fill="auto"/>
        <w:tabs>
          <w:tab w:val="left" w:pos="1692"/>
        </w:tabs>
        <w:spacing w:line="322" w:lineRule="exact"/>
        <w:ind w:firstLine="720"/>
      </w:pPr>
      <w:r>
        <w:rPr>
          <w:rStyle w:val="21"/>
          <w:color w:val="000000"/>
        </w:rPr>
        <w:t xml:space="preserve">по субсидиям </w:t>
      </w:r>
      <w:r>
        <w:rPr>
          <w:rStyle w:val="2"/>
          <w:color w:val="000000"/>
        </w:rPr>
        <w:t xml:space="preserve">из бюджета Московской области - уменьшение расходов на </w:t>
      </w:r>
      <w:r>
        <w:rPr>
          <w:rStyle w:val="21"/>
          <w:color w:val="000000"/>
        </w:rPr>
        <w:t xml:space="preserve">374,0 </w:t>
      </w:r>
      <w:r>
        <w:rPr>
          <w:rStyle w:val="2"/>
          <w:color w:val="000000"/>
        </w:rPr>
        <w:t>тысячи рублей -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области;</w:t>
      </w:r>
    </w:p>
    <w:p w:rsidR="000E4D91" w:rsidRDefault="000E4D91" w:rsidP="00C404C3">
      <w:pPr>
        <w:pStyle w:val="20"/>
        <w:shd w:val="clear" w:color="auto" w:fill="auto"/>
        <w:tabs>
          <w:tab w:val="left" w:pos="1522"/>
        </w:tabs>
        <w:spacing w:line="322" w:lineRule="exact"/>
        <w:ind w:firstLine="709"/>
      </w:pPr>
      <w:r w:rsidRPr="00C404C3">
        <w:rPr>
          <w:rStyle w:val="21"/>
          <w:b w:val="0"/>
          <w:color w:val="000000"/>
        </w:rPr>
        <w:t>2.3.2.</w:t>
      </w:r>
      <w:r>
        <w:rPr>
          <w:rStyle w:val="21"/>
          <w:color w:val="000000"/>
        </w:rPr>
        <w:t xml:space="preserve"> по субвенциям </w:t>
      </w:r>
      <w:r>
        <w:rPr>
          <w:rStyle w:val="2"/>
          <w:color w:val="000000"/>
        </w:rPr>
        <w:t xml:space="preserve">из бюджета Московской области - уменьшение расходов </w:t>
      </w:r>
      <w:r>
        <w:rPr>
          <w:rStyle w:val="21"/>
          <w:color w:val="000000"/>
        </w:rPr>
        <w:t xml:space="preserve">на 1582,0 </w:t>
      </w:r>
      <w:r>
        <w:rPr>
          <w:rStyle w:val="2"/>
          <w:color w:val="000000"/>
        </w:rPr>
        <w:t>тысяч рублей, в том числе:</w:t>
      </w:r>
    </w:p>
    <w:p w:rsidR="000E4D91" w:rsidRDefault="000E4D91" w:rsidP="00C404C3">
      <w:pPr>
        <w:pStyle w:val="20"/>
        <w:numPr>
          <w:ilvl w:val="3"/>
          <w:numId w:val="7"/>
        </w:numPr>
        <w:shd w:val="clear" w:color="auto" w:fill="auto"/>
        <w:tabs>
          <w:tab w:val="left" w:pos="1701"/>
        </w:tabs>
        <w:spacing w:line="322" w:lineRule="exact"/>
        <w:ind w:firstLine="740"/>
      </w:pPr>
      <w:r>
        <w:rPr>
          <w:rStyle w:val="2"/>
          <w:color w:val="000000"/>
        </w:rPr>
        <w:t>увеличен объем расходов за счет субвенций на 209,0 тысяч рублей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архивах;</w:t>
      </w:r>
    </w:p>
    <w:p w:rsidR="000E4D91" w:rsidRDefault="000E4D91" w:rsidP="00C2038D">
      <w:pPr>
        <w:pStyle w:val="20"/>
        <w:numPr>
          <w:ilvl w:val="3"/>
          <w:numId w:val="7"/>
        </w:numPr>
        <w:shd w:val="clear" w:color="auto" w:fill="auto"/>
        <w:tabs>
          <w:tab w:val="left" w:pos="1692"/>
        </w:tabs>
        <w:spacing w:line="322" w:lineRule="exact"/>
        <w:ind w:firstLine="740"/>
      </w:pPr>
      <w:r>
        <w:rPr>
          <w:rStyle w:val="2"/>
          <w:color w:val="000000"/>
        </w:rPr>
        <w:t>уменьшен объем расходов за счет субвенций на 1791,0 тысяч рублей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деятельность.</w:t>
      </w:r>
    </w:p>
    <w:p w:rsidR="000E4D91" w:rsidRDefault="000E4D91" w:rsidP="00C2038D">
      <w:pPr>
        <w:pStyle w:val="20"/>
        <w:numPr>
          <w:ilvl w:val="1"/>
          <w:numId w:val="7"/>
        </w:numPr>
        <w:shd w:val="clear" w:color="auto" w:fill="auto"/>
        <w:tabs>
          <w:tab w:val="left" w:pos="1464"/>
        </w:tabs>
        <w:spacing w:line="322" w:lineRule="exact"/>
        <w:ind w:firstLine="740"/>
      </w:pPr>
      <w:r>
        <w:rPr>
          <w:rStyle w:val="21"/>
          <w:color w:val="000000"/>
        </w:rPr>
        <w:t xml:space="preserve">на 2021 год </w:t>
      </w:r>
      <w:r>
        <w:rPr>
          <w:rStyle w:val="2"/>
          <w:color w:val="000000"/>
        </w:rPr>
        <w:t xml:space="preserve">уточнены объемы расходов за счет средств безвозмездных поступлений - уменьшение на сумму </w:t>
      </w:r>
      <w:r>
        <w:rPr>
          <w:rStyle w:val="21"/>
          <w:color w:val="000000"/>
        </w:rPr>
        <w:t xml:space="preserve">1971,0 </w:t>
      </w:r>
      <w:r>
        <w:rPr>
          <w:rStyle w:val="2"/>
          <w:color w:val="000000"/>
        </w:rPr>
        <w:t>тыс. рублей, из них:</w:t>
      </w:r>
    </w:p>
    <w:p w:rsidR="000E4D91" w:rsidRDefault="000E4D91" w:rsidP="00C2038D">
      <w:pPr>
        <w:pStyle w:val="20"/>
        <w:numPr>
          <w:ilvl w:val="2"/>
          <w:numId w:val="7"/>
        </w:numPr>
        <w:shd w:val="clear" w:color="auto" w:fill="auto"/>
        <w:tabs>
          <w:tab w:val="left" w:pos="1692"/>
        </w:tabs>
        <w:spacing w:line="322" w:lineRule="exact"/>
        <w:ind w:firstLine="880"/>
      </w:pPr>
      <w:r>
        <w:rPr>
          <w:rStyle w:val="21"/>
          <w:color w:val="000000"/>
        </w:rPr>
        <w:t xml:space="preserve">по субсидиям </w:t>
      </w:r>
      <w:r>
        <w:rPr>
          <w:rStyle w:val="2"/>
          <w:color w:val="000000"/>
        </w:rPr>
        <w:t xml:space="preserve">из бюджета Московской области - уменьшение расходов на </w:t>
      </w:r>
      <w:r>
        <w:rPr>
          <w:rStyle w:val="21"/>
          <w:color w:val="000000"/>
        </w:rPr>
        <w:t xml:space="preserve">389,0 </w:t>
      </w:r>
      <w:r>
        <w:rPr>
          <w:rStyle w:val="2"/>
          <w:color w:val="000000"/>
        </w:rPr>
        <w:t>тысячи рублей -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области;</w:t>
      </w:r>
    </w:p>
    <w:p w:rsidR="000E4D91" w:rsidRDefault="000E4D91" w:rsidP="00C2038D">
      <w:pPr>
        <w:pStyle w:val="20"/>
        <w:numPr>
          <w:ilvl w:val="2"/>
          <w:numId w:val="7"/>
        </w:numPr>
        <w:shd w:val="clear" w:color="auto" w:fill="auto"/>
        <w:tabs>
          <w:tab w:val="left" w:pos="1522"/>
        </w:tabs>
        <w:spacing w:line="322" w:lineRule="exact"/>
        <w:ind w:firstLine="880"/>
      </w:pPr>
      <w:r>
        <w:rPr>
          <w:rStyle w:val="21"/>
          <w:color w:val="000000"/>
        </w:rPr>
        <w:t xml:space="preserve"> по субвенциям </w:t>
      </w:r>
      <w:r>
        <w:rPr>
          <w:rStyle w:val="2"/>
          <w:color w:val="000000"/>
        </w:rPr>
        <w:t xml:space="preserve">из бюджета Московской области - уменьшение расходов </w:t>
      </w:r>
      <w:r>
        <w:rPr>
          <w:rStyle w:val="21"/>
          <w:color w:val="000000"/>
        </w:rPr>
        <w:t xml:space="preserve">на 1582,0 </w:t>
      </w:r>
      <w:r>
        <w:rPr>
          <w:rStyle w:val="2"/>
          <w:color w:val="000000"/>
        </w:rPr>
        <w:t>тысяч рублей, в том числе:</w:t>
      </w:r>
    </w:p>
    <w:p w:rsidR="000E4D91" w:rsidRDefault="000E4D91" w:rsidP="00C404C3">
      <w:pPr>
        <w:pStyle w:val="20"/>
        <w:numPr>
          <w:ilvl w:val="3"/>
          <w:numId w:val="7"/>
        </w:numPr>
        <w:shd w:val="clear" w:color="auto" w:fill="auto"/>
        <w:tabs>
          <w:tab w:val="left" w:pos="1701"/>
        </w:tabs>
        <w:spacing w:line="322" w:lineRule="exact"/>
        <w:ind w:firstLine="740"/>
      </w:pPr>
      <w:r>
        <w:rPr>
          <w:rStyle w:val="2"/>
          <w:color w:val="000000"/>
        </w:rPr>
        <w:t>увеличен объем расходов за счет субвенций на 209,0 тысяч рублей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архивах;</w:t>
      </w:r>
    </w:p>
    <w:p w:rsidR="000E4D91" w:rsidRDefault="000E4D91" w:rsidP="00C2038D">
      <w:pPr>
        <w:pStyle w:val="20"/>
        <w:numPr>
          <w:ilvl w:val="3"/>
          <w:numId w:val="7"/>
        </w:numPr>
        <w:shd w:val="clear" w:color="auto" w:fill="auto"/>
        <w:tabs>
          <w:tab w:val="left" w:pos="1692"/>
        </w:tabs>
        <w:spacing w:line="322" w:lineRule="exact"/>
        <w:ind w:firstLine="740"/>
      </w:pPr>
      <w:r>
        <w:rPr>
          <w:rStyle w:val="2"/>
          <w:color w:val="000000"/>
        </w:rPr>
        <w:t>уменьшен объем расходов за счет субвенций на 1791,0 тысяч рублей -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деятельность.</w:t>
      </w:r>
    </w:p>
    <w:p w:rsidR="000E4D91" w:rsidRDefault="000E4D91" w:rsidP="00C2038D">
      <w:pPr>
        <w:pStyle w:val="20"/>
        <w:numPr>
          <w:ilvl w:val="0"/>
          <w:numId w:val="3"/>
        </w:numPr>
        <w:shd w:val="clear" w:color="auto" w:fill="auto"/>
        <w:tabs>
          <w:tab w:val="left" w:pos="1011"/>
        </w:tabs>
        <w:spacing w:line="322" w:lineRule="exact"/>
        <w:ind w:firstLine="740"/>
      </w:pPr>
      <w:r>
        <w:rPr>
          <w:rStyle w:val="2"/>
          <w:color w:val="000000"/>
        </w:rPr>
        <w:t>Дополнительных расходов за счет средств бюджета Серпуховского муниципального района проектом не предусмотрено.</w:t>
      </w:r>
    </w:p>
    <w:p w:rsidR="000E4D91" w:rsidRDefault="000E4D91" w:rsidP="00C2038D">
      <w:pPr>
        <w:pStyle w:val="30"/>
        <w:numPr>
          <w:ilvl w:val="0"/>
          <w:numId w:val="3"/>
        </w:numPr>
        <w:shd w:val="clear" w:color="auto" w:fill="auto"/>
        <w:tabs>
          <w:tab w:val="left" w:pos="1072"/>
        </w:tabs>
        <w:spacing w:before="0" w:after="0" w:line="322" w:lineRule="exact"/>
        <w:ind w:firstLine="740"/>
      </w:pPr>
      <w:r>
        <w:rPr>
          <w:rStyle w:val="3"/>
          <w:color w:val="000000"/>
        </w:rPr>
        <w:t>Внутренние перемещения ассигнований в 2019 году:</w:t>
      </w:r>
    </w:p>
    <w:p w:rsidR="000E4D91" w:rsidRDefault="000E4D91" w:rsidP="00C2038D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line="322" w:lineRule="exact"/>
      </w:pPr>
      <w:r>
        <w:rPr>
          <w:rStyle w:val="2"/>
          <w:color w:val="000000"/>
        </w:rPr>
        <w:t>на содержание МКУ «Управление по бухгалтерскому учету и отчетности администрации городского округа Серпухов» за счет неиспользованных</w:t>
      </w:r>
    </w:p>
    <w:p w:rsidR="000E4D91" w:rsidRDefault="000E4D91" w:rsidP="00C2038D">
      <w:pPr>
        <w:pStyle w:val="20"/>
        <w:shd w:val="clear" w:color="auto" w:fill="auto"/>
        <w:tabs>
          <w:tab w:val="left" w:pos="284"/>
        </w:tabs>
      </w:pPr>
      <w:r>
        <w:rPr>
          <w:rStyle w:val="2"/>
          <w:color w:val="000000"/>
        </w:rPr>
        <w:t>средств на содержание МУ ЦБСО Серпуховского муниципального района и МУ «Централизованная бухгалтерия по обслуживанию учреждений культуры» Серпуховского муниципального района в связи с их ликвидацией;</w:t>
      </w:r>
    </w:p>
    <w:p w:rsidR="000E4D91" w:rsidRDefault="000E4D91" w:rsidP="00C2038D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</w:pPr>
      <w:r>
        <w:rPr>
          <w:rStyle w:val="2"/>
          <w:color w:val="000000"/>
        </w:rPr>
        <w:t>на выплату пенсий за выслугу лет;</w:t>
      </w:r>
    </w:p>
    <w:p w:rsidR="000E4D91" w:rsidRDefault="000E4D91" w:rsidP="00C2038D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</w:pPr>
      <w:r>
        <w:rPr>
          <w:rStyle w:val="2"/>
          <w:color w:val="000000"/>
        </w:rPr>
        <w:t>на оплату госпошлины (оформление лицензии на школьный автобус);</w:t>
      </w:r>
    </w:p>
    <w:p w:rsidR="000E4D91" w:rsidRDefault="000E4D91" w:rsidP="00C2038D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</w:pPr>
      <w:r>
        <w:rPr>
          <w:rStyle w:val="2"/>
          <w:color w:val="000000"/>
        </w:rPr>
        <w:t>на медосмотр сотрудников муниципальных учреждений;</w:t>
      </w:r>
    </w:p>
    <w:p w:rsidR="000E4D91" w:rsidRDefault="000E4D91" w:rsidP="00C2038D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</w:pPr>
      <w:r>
        <w:rPr>
          <w:rStyle w:val="2"/>
          <w:color w:val="000000"/>
        </w:rPr>
        <w:t>на оплату штрафа (Роспотребнадзор);</w:t>
      </w:r>
    </w:p>
    <w:p w:rsidR="000E4D91" w:rsidRDefault="000E4D91" w:rsidP="00C2038D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</w:pPr>
      <w:r>
        <w:rPr>
          <w:rStyle w:val="2"/>
          <w:color w:val="000000"/>
        </w:rPr>
        <w:t>на подготовку паспорта отходов;</w:t>
      </w:r>
    </w:p>
    <w:p w:rsidR="000E4D91" w:rsidRDefault="000E4D91" w:rsidP="00C2038D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</w:pPr>
      <w:r>
        <w:rPr>
          <w:rStyle w:val="2"/>
          <w:color w:val="000000"/>
        </w:rPr>
        <w:t>на капитальный ремонт и ремонт автомобильных дорог общего пользования местного значения (в целях софинансирования по данным расходам из бюджета Московской области предоставляются субсидии);</w:t>
      </w:r>
    </w:p>
    <w:p w:rsidR="000E4D91" w:rsidRDefault="000E4D91" w:rsidP="00C2038D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</w:pPr>
      <w:r>
        <w:rPr>
          <w:rStyle w:val="2"/>
          <w:color w:val="000000"/>
        </w:rPr>
        <w:t>на выплаты работникам по сокращению;</w:t>
      </w:r>
    </w:p>
    <w:p w:rsidR="000E4D91" w:rsidRDefault="000E4D91" w:rsidP="00C2038D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236" w:line="326" w:lineRule="exact"/>
      </w:pPr>
      <w:r>
        <w:rPr>
          <w:rStyle w:val="2"/>
          <w:color w:val="000000"/>
        </w:rPr>
        <w:t>на проведение выборов депутатов в представительный орган городского округа Серпухов;</w:t>
      </w:r>
    </w:p>
    <w:p w:rsidR="000E4D91" w:rsidRPr="002C0962" w:rsidRDefault="000E4D91" w:rsidP="002C0962">
      <w:pPr>
        <w:pStyle w:val="BodyText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A7B6F">
        <w:rPr>
          <w:b/>
          <w:sz w:val="28"/>
          <w:szCs w:val="28"/>
        </w:rPr>
        <w:t>Основные изменения по источникам финансирования дефицита бюджета</w:t>
      </w:r>
    </w:p>
    <w:p w:rsidR="000E4D91" w:rsidRDefault="000E4D91" w:rsidP="00C404C3">
      <w:pPr>
        <w:pStyle w:val="20"/>
        <w:shd w:val="clear" w:color="auto" w:fill="auto"/>
        <w:tabs>
          <w:tab w:val="left" w:pos="1295"/>
        </w:tabs>
        <w:spacing w:line="322" w:lineRule="exact"/>
        <w:ind w:firstLine="709"/>
      </w:pPr>
      <w:r>
        <w:rPr>
          <w:rStyle w:val="21"/>
          <w:color w:val="000000"/>
        </w:rPr>
        <w:t xml:space="preserve">- на 2019 год </w:t>
      </w:r>
      <w:r>
        <w:rPr>
          <w:rStyle w:val="2"/>
          <w:color w:val="000000"/>
        </w:rPr>
        <w:t xml:space="preserve">уточнены объемы по увеличению прочих остатков средств бюджета и уменьшению прочих остатков средств бюджета на </w:t>
      </w:r>
      <w:r>
        <w:rPr>
          <w:rStyle w:val="21"/>
          <w:color w:val="000000"/>
        </w:rPr>
        <w:t xml:space="preserve">1336,505 </w:t>
      </w:r>
      <w:r>
        <w:rPr>
          <w:rStyle w:val="2"/>
          <w:color w:val="000000"/>
        </w:rPr>
        <w:t>тысяч рублей в связи с увеличением объемов по доходам и расходам бюджета;</w:t>
      </w:r>
    </w:p>
    <w:p w:rsidR="000E4D91" w:rsidRDefault="000E4D91" w:rsidP="00C404C3">
      <w:pPr>
        <w:pStyle w:val="20"/>
        <w:shd w:val="clear" w:color="auto" w:fill="auto"/>
        <w:tabs>
          <w:tab w:val="left" w:pos="1304"/>
        </w:tabs>
        <w:spacing w:line="322" w:lineRule="exact"/>
        <w:ind w:firstLine="709"/>
      </w:pPr>
      <w:r>
        <w:rPr>
          <w:rStyle w:val="21"/>
          <w:color w:val="000000"/>
        </w:rPr>
        <w:t xml:space="preserve">- на 2020 год </w:t>
      </w:r>
      <w:r>
        <w:rPr>
          <w:rStyle w:val="2"/>
          <w:color w:val="000000"/>
        </w:rPr>
        <w:t xml:space="preserve">уточнены объемы по увеличению прочих остатков средств бюджета и уменьшению прочих остатков средств бюджета на </w:t>
      </w:r>
      <w:r>
        <w:rPr>
          <w:rStyle w:val="21"/>
          <w:color w:val="000000"/>
        </w:rPr>
        <w:t xml:space="preserve">1956-0 </w:t>
      </w:r>
      <w:r>
        <w:rPr>
          <w:rStyle w:val="2"/>
          <w:color w:val="000000"/>
        </w:rPr>
        <w:t>тысяч рублей в связи с увеличением объемов по доходам и расходам бюджета;</w:t>
      </w:r>
    </w:p>
    <w:p w:rsidR="000E4D91" w:rsidRDefault="000E4D91" w:rsidP="00C404C3">
      <w:pPr>
        <w:pStyle w:val="20"/>
        <w:shd w:val="clear" w:color="auto" w:fill="auto"/>
        <w:tabs>
          <w:tab w:val="left" w:pos="1304"/>
        </w:tabs>
        <w:spacing w:line="322" w:lineRule="exact"/>
        <w:ind w:firstLine="709"/>
      </w:pPr>
      <w:r>
        <w:rPr>
          <w:rStyle w:val="21"/>
          <w:color w:val="000000"/>
        </w:rPr>
        <w:t xml:space="preserve">- на 2021 год </w:t>
      </w:r>
      <w:r>
        <w:rPr>
          <w:rStyle w:val="2"/>
          <w:color w:val="000000"/>
        </w:rPr>
        <w:t xml:space="preserve">уточнены объемы по увеличению прочих остатков средств бюджета и уменьшению прочих остатков средств бюджета на </w:t>
      </w:r>
      <w:r>
        <w:rPr>
          <w:rStyle w:val="21"/>
          <w:color w:val="000000"/>
        </w:rPr>
        <w:t xml:space="preserve">1971,0 </w:t>
      </w:r>
      <w:r>
        <w:rPr>
          <w:rStyle w:val="2"/>
          <w:color w:val="000000"/>
        </w:rPr>
        <w:t>тысяч рублей в связи с увеличением объемов по доходам и расходам бюджета;</w:t>
      </w:r>
    </w:p>
    <w:p w:rsidR="000E4D91" w:rsidRPr="007A7B6F" w:rsidRDefault="000E4D91" w:rsidP="007A7B6F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7A7B6F">
        <w:rPr>
          <w:sz w:val="28"/>
          <w:szCs w:val="28"/>
        </w:rPr>
        <w:t>Проект решения Совета депутатов городского округа Серпухов                «О внесении изменений в решение Совета депутатов Серпуховского муниципального района Московской области от 19.12.2018г. № 2/7 «О бюджете Серпуховского муниципального района на 2019 год и плановый период 2020 и 2021 годов» соответствует нормам бюджетного законодательства, а также отражает  соблюдение основных принципов бюджетной системы РФ.</w:t>
      </w:r>
    </w:p>
    <w:p w:rsidR="000E4D91" w:rsidRPr="007A7B6F" w:rsidRDefault="000E4D91" w:rsidP="007A7B6F">
      <w:pPr>
        <w:tabs>
          <w:tab w:val="left" w:pos="6705"/>
        </w:tabs>
        <w:ind w:firstLine="709"/>
        <w:jc w:val="both"/>
        <w:rPr>
          <w:sz w:val="28"/>
          <w:szCs w:val="28"/>
        </w:rPr>
      </w:pPr>
    </w:p>
    <w:p w:rsidR="000E4D91" w:rsidRDefault="000E4D91" w:rsidP="0059091D">
      <w:pPr>
        <w:tabs>
          <w:tab w:val="left" w:pos="6705"/>
        </w:tabs>
        <w:jc w:val="both"/>
        <w:rPr>
          <w:sz w:val="28"/>
          <w:szCs w:val="28"/>
        </w:rPr>
      </w:pPr>
    </w:p>
    <w:p w:rsidR="000E4D91" w:rsidRDefault="000E4D91" w:rsidP="0059091D">
      <w:pPr>
        <w:tabs>
          <w:tab w:val="left" w:pos="6705"/>
        </w:tabs>
        <w:jc w:val="both"/>
        <w:rPr>
          <w:sz w:val="28"/>
          <w:szCs w:val="28"/>
        </w:rPr>
      </w:pPr>
    </w:p>
    <w:p w:rsidR="000E4D91" w:rsidRPr="007A7B6F" w:rsidRDefault="000E4D91" w:rsidP="0059091D">
      <w:pPr>
        <w:tabs>
          <w:tab w:val="left" w:pos="6705"/>
        </w:tabs>
        <w:jc w:val="both"/>
        <w:rPr>
          <w:sz w:val="28"/>
          <w:szCs w:val="28"/>
        </w:rPr>
      </w:pPr>
      <w:r w:rsidRPr="007A7B6F">
        <w:rPr>
          <w:sz w:val="28"/>
          <w:szCs w:val="28"/>
        </w:rPr>
        <w:t>Председатель Контрольно-</w:t>
      </w:r>
    </w:p>
    <w:p w:rsidR="000E4D91" w:rsidRPr="007A7B6F" w:rsidRDefault="000E4D91" w:rsidP="0059091D">
      <w:pPr>
        <w:tabs>
          <w:tab w:val="left" w:pos="6705"/>
        </w:tabs>
        <w:jc w:val="both"/>
        <w:rPr>
          <w:sz w:val="28"/>
          <w:szCs w:val="28"/>
        </w:rPr>
      </w:pPr>
      <w:r w:rsidRPr="007A7B6F">
        <w:rPr>
          <w:sz w:val="28"/>
          <w:szCs w:val="28"/>
        </w:rPr>
        <w:t xml:space="preserve">счетной палаты городского                             </w:t>
      </w:r>
    </w:p>
    <w:p w:rsidR="000E4D91" w:rsidRPr="007A7B6F" w:rsidRDefault="000E4D91" w:rsidP="0059091D">
      <w:pPr>
        <w:tabs>
          <w:tab w:val="left" w:pos="6705"/>
        </w:tabs>
        <w:jc w:val="both"/>
        <w:rPr>
          <w:sz w:val="28"/>
          <w:szCs w:val="28"/>
        </w:rPr>
      </w:pPr>
      <w:r w:rsidRPr="007A7B6F">
        <w:rPr>
          <w:sz w:val="28"/>
          <w:szCs w:val="28"/>
        </w:rPr>
        <w:t xml:space="preserve">округа Серпухов                                                                                      В.Н. Батуков  </w:t>
      </w:r>
    </w:p>
    <w:sectPr w:rsidR="000E4D91" w:rsidRPr="007A7B6F" w:rsidSect="007E66F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D91" w:rsidRDefault="000E4D91" w:rsidP="001D0D8B">
      <w:r>
        <w:separator/>
      </w:r>
    </w:p>
  </w:endnote>
  <w:endnote w:type="continuationSeparator" w:id="0">
    <w:p w:rsidR="000E4D91" w:rsidRDefault="000E4D91" w:rsidP="001D0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91" w:rsidRDefault="000E4D91" w:rsidP="00597A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D91" w:rsidRDefault="000E4D91" w:rsidP="002D4B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91" w:rsidRDefault="000E4D91" w:rsidP="002D4B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D91" w:rsidRDefault="000E4D91" w:rsidP="001D0D8B">
      <w:r>
        <w:separator/>
      </w:r>
    </w:p>
  </w:footnote>
  <w:footnote w:type="continuationSeparator" w:id="0">
    <w:p w:rsidR="000E4D91" w:rsidRDefault="000E4D91" w:rsidP="001D0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91" w:rsidRDefault="000E4D91" w:rsidP="00BC61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D91" w:rsidRDefault="000E4D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91" w:rsidRDefault="000E4D91" w:rsidP="00BC61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E4D91" w:rsidRDefault="000E4D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AE2C07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4912BD24"/>
    <w:lvl w:ilvl="0">
      <w:start w:val="3"/>
      <w:numFmt w:val="decimal"/>
      <w:lvlText w:val="2.1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B"/>
    <w:multiLevelType w:val="multilevel"/>
    <w:tmpl w:val="E3222986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14DC5F24"/>
    <w:multiLevelType w:val="hybridMultilevel"/>
    <w:tmpl w:val="52DC37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5A9092B"/>
    <w:multiLevelType w:val="hybridMultilevel"/>
    <w:tmpl w:val="68B0ADEE"/>
    <w:lvl w:ilvl="0" w:tplc="4A6218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512"/>
    <w:rsid w:val="000206CB"/>
    <w:rsid w:val="00036107"/>
    <w:rsid w:val="00064637"/>
    <w:rsid w:val="000657C1"/>
    <w:rsid w:val="0007004A"/>
    <w:rsid w:val="000733E5"/>
    <w:rsid w:val="000819F0"/>
    <w:rsid w:val="00092AA2"/>
    <w:rsid w:val="00095B50"/>
    <w:rsid w:val="000A67F5"/>
    <w:rsid w:val="000E102E"/>
    <w:rsid w:val="000E4D91"/>
    <w:rsid w:val="000F1B81"/>
    <w:rsid w:val="00120898"/>
    <w:rsid w:val="00127DF8"/>
    <w:rsid w:val="00154D14"/>
    <w:rsid w:val="00180840"/>
    <w:rsid w:val="00193EB9"/>
    <w:rsid w:val="001A19DE"/>
    <w:rsid w:val="001A26BF"/>
    <w:rsid w:val="001D0679"/>
    <w:rsid w:val="001D0D8B"/>
    <w:rsid w:val="001D37FA"/>
    <w:rsid w:val="001D3E58"/>
    <w:rsid w:val="001E2F9E"/>
    <w:rsid w:val="001F118F"/>
    <w:rsid w:val="001F7EFA"/>
    <w:rsid w:val="00205CC5"/>
    <w:rsid w:val="002061B7"/>
    <w:rsid w:val="0022663D"/>
    <w:rsid w:val="0025116B"/>
    <w:rsid w:val="00256F4D"/>
    <w:rsid w:val="0027529F"/>
    <w:rsid w:val="00283D3D"/>
    <w:rsid w:val="002A6261"/>
    <w:rsid w:val="002C0962"/>
    <w:rsid w:val="002D042D"/>
    <w:rsid w:val="002D4B06"/>
    <w:rsid w:val="002D6F58"/>
    <w:rsid w:val="00371401"/>
    <w:rsid w:val="00372C65"/>
    <w:rsid w:val="0038538A"/>
    <w:rsid w:val="00385FB8"/>
    <w:rsid w:val="003C17FA"/>
    <w:rsid w:val="003D0DD1"/>
    <w:rsid w:val="003D52AF"/>
    <w:rsid w:val="003E1CA5"/>
    <w:rsid w:val="003F04A5"/>
    <w:rsid w:val="004249C1"/>
    <w:rsid w:val="00457730"/>
    <w:rsid w:val="004B048E"/>
    <w:rsid w:val="004B051E"/>
    <w:rsid w:val="004B7999"/>
    <w:rsid w:val="004D7CA7"/>
    <w:rsid w:val="004F715C"/>
    <w:rsid w:val="005133CA"/>
    <w:rsid w:val="00527F96"/>
    <w:rsid w:val="0054059D"/>
    <w:rsid w:val="00545EBA"/>
    <w:rsid w:val="00550FE1"/>
    <w:rsid w:val="005605D8"/>
    <w:rsid w:val="00563B77"/>
    <w:rsid w:val="00574A80"/>
    <w:rsid w:val="0059091D"/>
    <w:rsid w:val="00594B56"/>
    <w:rsid w:val="00596711"/>
    <w:rsid w:val="00597A1C"/>
    <w:rsid w:val="005A0733"/>
    <w:rsid w:val="005B2336"/>
    <w:rsid w:val="005D3CE0"/>
    <w:rsid w:val="005E1819"/>
    <w:rsid w:val="005E33F8"/>
    <w:rsid w:val="005E5B07"/>
    <w:rsid w:val="005E7E58"/>
    <w:rsid w:val="005F477C"/>
    <w:rsid w:val="005F7CC0"/>
    <w:rsid w:val="00616872"/>
    <w:rsid w:val="00623180"/>
    <w:rsid w:val="00625AC7"/>
    <w:rsid w:val="006378AA"/>
    <w:rsid w:val="00675573"/>
    <w:rsid w:val="006A0A38"/>
    <w:rsid w:val="006E2738"/>
    <w:rsid w:val="006F06C0"/>
    <w:rsid w:val="006F0F63"/>
    <w:rsid w:val="006F3EEE"/>
    <w:rsid w:val="00703462"/>
    <w:rsid w:val="007142B2"/>
    <w:rsid w:val="00717CAC"/>
    <w:rsid w:val="00725BA7"/>
    <w:rsid w:val="00746E7A"/>
    <w:rsid w:val="0075509D"/>
    <w:rsid w:val="007A3C2B"/>
    <w:rsid w:val="007A7B6F"/>
    <w:rsid w:val="007C081D"/>
    <w:rsid w:val="007C5F3E"/>
    <w:rsid w:val="007D5F03"/>
    <w:rsid w:val="007E66F5"/>
    <w:rsid w:val="00816588"/>
    <w:rsid w:val="00821884"/>
    <w:rsid w:val="00821E39"/>
    <w:rsid w:val="008238AB"/>
    <w:rsid w:val="008269EE"/>
    <w:rsid w:val="00830328"/>
    <w:rsid w:val="00847A76"/>
    <w:rsid w:val="0086542C"/>
    <w:rsid w:val="00866999"/>
    <w:rsid w:val="00872751"/>
    <w:rsid w:val="00895DCA"/>
    <w:rsid w:val="008A796A"/>
    <w:rsid w:val="008B06F8"/>
    <w:rsid w:val="008B1F4F"/>
    <w:rsid w:val="008F1512"/>
    <w:rsid w:val="00915783"/>
    <w:rsid w:val="009163F4"/>
    <w:rsid w:val="00917AD6"/>
    <w:rsid w:val="009228D4"/>
    <w:rsid w:val="00962797"/>
    <w:rsid w:val="009A10E5"/>
    <w:rsid w:val="00A006D6"/>
    <w:rsid w:val="00A26F33"/>
    <w:rsid w:val="00A677DD"/>
    <w:rsid w:val="00A84D15"/>
    <w:rsid w:val="00A91EB0"/>
    <w:rsid w:val="00A9333A"/>
    <w:rsid w:val="00AA7768"/>
    <w:rsid w:val="00AB12C9"/>
    <w:rsid w:val="00AC576F"/>
    <w:rsid w:val="00AD3F46"/>
    <w:rsid w:val="00AE65FA"/>
    <w:rsid w:val="00B15F08"/>
    <w:rsid w:val="00B16EDB"/>
    <w:rsid w:val="00B178DF"/>
    <w:rsid w:val="00B20C70"/>
    <w:rsid w:val="00B4686A"/>
    <w:rsid w:val="00B60F4F"/>
    <w:rsid w:val="00B80C31"/>
    <w:rsid w:val="00B86ABF"/>
    <w:rsid w:val="00B95465"/>
    <w:rsid w:val="00B95EBD"/>
    <w:rsid w:val="00BA0701"/>
    <w:rsid w:val="00BA5271"/>
    <w:rsid w:val="00BC397B"/>
    <w:rsid w:val="00BC61BB"/>
    <w:rsid w:val="00C12897"/>
    <w:rsid w:val="00C1418B"/>
    <w:rsid w:val="00C2038D"/>
    <w:rsid w:val="00C404C3"/>
    <w:rsid w:val="00C50C92"/>
    <w:rsid w:val="00C5336C"/>
    <w:rsid w:val="00C725A0"/>
    <w:rsid w:val="00C8092D"/>
    <w:rsid w:val="00CB3715"/>
    <w:rsid w:val="00CB7DCD"/>
    <w:rsid w:val="00CE25A0"/>
    <w:rsid w:val="00CF538C"/>
    <w:rsid w:val="00CF7DE4"/>
    <w:rsid w:val="00D03466"/>
    <w:rsid w:val="00D0767C"/>
    <w:rsid w:val="00D10169"/>
    <w:rsid w:val="00D20CE1"/>
    <w:rsid w:val="00D30DCE"/>
    <w:rsid w:val="00D327D9"/>
    <w:rsid w:val="00D76F5B"/>
    <w:rsid w:val="00D85E93"/>
    <w:rsid w:val="00D938D0"/>
    <w:rsid w:val="00DB2C19"/>
    <w:rsid w:val="00DC7B86"/>
    <w:rsid w:val="00DD16AF"/>
    <w:rsid w:val="00DD4279"/>
    <w:rsid w:val="00DD6761"/>
    <w:rsid w:val="00DE7302"/>
    <w:rsid w:val="00E021C0"/>
    <w:rsid w:val="00E1454D"/>
    <w:rsid w:val="00E224CD"/>
    <w:rsid w:val="00E50547"/>
    <w:rsid w:val="00E758F6"/>
    <w:rsid w:val="00E85DC7"/>
    <w:rsid w:val="00E86873"/>
    <w:rsid w:val="00E87B96"/>
    <w:rsid w:val="00EA52C9"/>
    <w:rsid w:val="00EB644B"/>
    <w:rsid w:val="00EC24D6"/>
    <w:rsid w:val="00EC5842"/>
    <w:rsid w:val="00ED7DB0"/>
    <w:rsid w:val="00EE59CE"/>
    <w:rsid w:val="00EF58B9"/>
    <w:rsid w:val="00EF5FDD"/>
    <w:rsid w:val="00EF6C5E"/>
    <w:rsid w:val="00F24503"/>
    <w:rsid w:val="00F9453A"/>
    <w:rsid w:val="00FA64FB"/>
    <w:rsid w:val="00FB2C43"/>
    <w:rsid w:val="00FD70BA"/>
    <w:rsid w:val="00FE7A19"/>
    <w:rsid w:val="00FF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15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151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F151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F15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1512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E59CE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E59C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27DF8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CB3715"/>
    <w:rPr>
      <w:rFonts w:cs="Times New Roman"/>
      <w:sz w:val="28"/>
      <w:szCs w:val="28"/>
      <w:lang w:bidi="ar-SA"/>
    </w:rPr>
  </w:style>
  <w:style w:type="character" w:customStyle="1" w:styleId="21">
    <w:name w:val="Основной текст (2) + Полужирный"/>
    <w:basedOn w:val="2"/>
    <w:uiPriority w:val="99"/>
    <w:rsid w:val="00CB3715"/>
    <w:rPr>
      <w:b/>
      <w:bCs/>
    </w:rPr>
  </w:style>
  <w:style w:type="paragraph" w:customStyle="1" w:styleId="20">
    <w:name w:val="Основной текст (2)"/>
    <w:basedOn w:val="Normal"/>
    <w:link w:val="2"/>
    <w:uiPriority w:val="99"/>
    <w:rsid w:val="00CB3715"/>
    <w:pPr>
      <w:widowControl w:val="0"/>
      <w:shd w:val="clear" w:color="auto" w:fill="FFFFFF"/>
      <w:spacing w:line="317" w:lineRule="exact"/>
      <w:jc w:val="both"/>
    </w:pPr>
    <w:rPr>
      <w:rFonts w:eastAsia="Calibri"/>
      <w:noProof/>
      <w:sz w:val="28"/>
      <w:szCs w:val="2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2038D"/>
    <w:rPr>
      <w:rFonts w:cs="Times New Roman"/>
      <w:b/>
      <w:bCs/>
      <w:sz w:val="28"/>
      <w:szCs w:val="28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C2038D"/>
    <w:pPr>
      <w:widowControl w:val="0"/>
      <w:shd w:val="clear" w:color="auto" w:fill="FFFFFF"/>
      <w:spacing w:before="300" w:after="420" w:line="240" w:lineRule="atLeast"/>
      <w:jc w:val="both"/>
    </w:pPr>
    <w:rPr>
      <w:rFonts w:eastAsia="Calibri"/>
      <w:b/>
      <w:bCs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</TotalTime>
  <Pages>5</Pages>
  <Words>1875</Words>
  <Characters>10692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Степанова</cp:lastModifiedBy>
  <cp:revision>177</cp:revision>
  <cp:lastPrinted>2019-06-28T10:01:00Z</cp:lastPrinted>
  <dcterms:created xsi:type="dcterms:W3CDTF">2019-02-08T12:47:00Z</dcterms:created>
  <dcterms:modified xsi:type="dcterms:W3CDTF">2019-06-28T10:02:00Z</dcterms:modified>
</cp:coreProperties>
</file>