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2A" w:rsidRPr="00570C5F" w:rsidRDefault="00DF7E4D" w:rsidP="00570C5F">
      <w:pPr>
        <w:tabs>
          <w:tab w:val="left" w:pos="9355"/>
        </w:tabs>
        <w:autoSpaceDE w:val="0"/>
        <w:autoSpaceDN w:val="0"/>
        <w:adjustRightInd w:val="0"/>
        <w:ind w:left="5398" w:right="-6"/>
        <w:jc w:val="center"/>
        <w:outlineLvl w:val="0"/>
      </w:pPr>
      <w:r>
        <w:t xml:space="preserve">   </w:t>
      </w:r>
      <w:r w:rsidR="00570C5F">
        <w:t xml:space="preserve"> </w:t>
      </w:r>
      <w:r w:rsidR="00C70597" w:rsidRPr="00570C5F">
        <w:t>Приложение №3</w:t>
      </w:r>
    </w:p>
    <w:p w:rsidR="004F792A" w:rsidRPr="00570C5F" w:rsidRDefault="00570C5F" w:rsidP="00570C5F">
      <w:pPr>
        <w:tabs>
          <w:tab w:val="left" w:pos="9355"/>
        </w:tabs>
        <w:autoSpaceDE w:val="0"/>
        <w:autoSpaceDN w:val="0"/>
        <w:adjustRightInd w:val="0"/>
        <w:ind w:left="5398" w:right="-6"/>
        <w:jc w:val="center"/>
        <w:outlineLvl w:val="0"/>
      </w:pPr>
      <w:r>
        <w:t xml:space="preserve">                  </w:t>
      </w:r>
      <w:r w:rsidR="004F792A" w:rsidRPr="00570C5F">
        <w:t xml:space="preserve">к </w:t>
      </w:r>
      <w:r w:rsidR="00C70597" w:rsidRPr="00570C5F">
        <w:t>приказу П</w:t>
      </w:r>
      <w:r w:rsidR="004F792A" w:rsidRPr="00570C5F">
        <w:t>редседателя</w:t>
      </w:r>
    </w:p>
    <w:p w:rsidR="004F792A" w:rsidRPr="00570C5F" w:rsidRDefault="00570C5F" w:rsidP="00570C5F">
      <w:pPr>
        <w:tabs>
          <w:tab w:val="left" w:pos="9355"/>
        </w:tabs>
        <w:autoSpaceDE w:val="0"/>
        <w:autoSpaceDN w:val="0"/>
        <w:adjustRightInd w:val="0"/>
        <w:ind w:left="5398" w:right="-6"/>
        <w:jc w:val="center"/>
        <w:outlineLvl w:val="0"/>
        <w:rPr>
          <w:bCs/>
        </w:rPr>
      </w:pPr>
      <w:r>
        <w:rPr>
          <w:bCs/>
        </w:rPr>
        <w:t xml:space="preserve">                          </w:t>
      </w:r>
      <w:r w:rsidR="004F792A" w:rsidRPr="00570C5F">
        <w:rPr>
          <w:bCs/>
        </w:rPr>
        <w:t>Контрольно-счетной палаты</w:t>
      </w:r>
    </w:p>
    <w:p w:rsidR="004F792A" w:rsidRPr="00570C5F" w:rsidRDefault="00DF7E4D" w:rsidP="00DF7E4D">
      <w:pPr>
        <w:tabs>
          <w:tab w:val="left" w:pos="9355"/>
        </w:tabs>
        <w:autoSpaceDE w:val="0"/>
        <w:autoSpaceDN w:val="0"/>
        <w:adjustRightInd w:val="0"/>
        <w:ind w:left="5398" w:right="-6"/>
        <w:jc w:val="center"/>
        <w:outlineLvl w:val="0"/>
        <w:rPr>
          <w:bCs/>
        </w:rPr>
      </w:pPr>
      <w:r>
        <w:rPr>
          <w:bCs/>
        </w:rPr>
        <w:t xml:space="preserve">                           </w:t>
      </w:r>
      <w:r w:rsidR="004F792A" w:rsidRPr="00570C5F">
        <w:rPr>
          <w:bCs/>
        </w:rPr>
        <w:t>городского округа</w:t>
      </w:r>
      <w:r w:rsidR="004160B2" w:rsidRPr="00570C5F">
        <w:rPr>
          <w:bCs/>
        </w:rPr>
        <w:t xml:space="preserve"> Серпухов</w:t>
      </w:r>
    </w:p>
    <w:p w:rsidR="004F792A" w:rsidRPr="00570C5F" w:rsidRDefault="00570C5F" w:rsidP="00570C5F">
      <w:pPr>
        <w:tabs>
          <w:tab w:val="left" w:pos="9355"/>
        </w:tabs>
        <w:autoSpaceDE w:val="0"/>
        <w:autoSpaceDN w:val="0"/>
        <w:adjustRightInd w:val="0"/>
        <w:ind w:left="5398" w:right="-6"/>
        <w:jc w:val="center"/>
        <w:outlineLvl w:val="0"/>
        <w:rPr>
          <w:bCs/>
        </w:rPr>
      </w:pPr>
      <w:r>
        <w:rPr>
          <w:bCs/>
        </w:rPr>
        <w:t xml:space="preserve">             </w:t>
      </w:r>
      <w:r w:rsidR="004F792A" w:rsidRPr="00570C5F">
        <w:rPr>
          <w:bCs/>
        </w:rPr>
        <w:t>Московской области</w:t>
      </w:r>
    </w:p>
    <w:p w:rsidR="006D7A02" w:rsidRPr="00570C5F" w:rsidRDefault="001430C2" w:rsidP="00570C5F">
      <w:pPr>
        <w:tabs>
          <w:tab w:val="left" w:pos="9355"/>
        </w:tabs>
        <w:autoSpaceDE w:val="0"/>
        <w:autoSpaceDN w:val="0"/>
        <w:adjustRightInd w:val="0"/>
        <w:ind w:left="5398" w:right="-6"/>
        <w:jc w:val="center"/>
      </w:pPr>
      <w:r>
        <w:t xml:space="preserve">               </w:t>
      </w:r>
      <w:bookmarkStart w:id="0" w:name="_GoBack"/>
      <w:bookmarkEnd w:id="0"/>
      <w:r w:rsidR="00570C5F">
        <w:t xml:space="preserve"> </w:t>
      </w:r>
      <w:r>
        <w:t>№134</w:t>
      </w:r>
      <w:r w:rsidR="00C70597" w:rsidRPr="00570C5F">
        <w:t xml:space="preserve"> от 30.12.2020г.</w:t>
      </w:r>
    </w:p>
    <w:p w:rsidR="004F792A" w:rsidRPr="00C70597" w:rsidRDefault="004F792A" w:rsidP="00EB4D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92A" w:rsidRPr="00C70597" w:rsidRDefault="004F792A" w:rsidP="00EB4D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4DFE" w:rsidRPr="00C70597" w:rsidRDefault="00EB4DFE" w:rsidP="00EB4D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597">
        <w:rPr>
          <w:b/>
          <w:sz w:val="28"/>
          <w:szCs w:val="28"/>
        </w:rPr>
        <w:t>Порядок уведомления представителя нанимателя (работодателя)</w:t>
      </w:r>
    </w:p>
    <w:p w:rsidR="00EB4DFE" w:rsidRPr="00C70597" w:rsidRDefault="00EB4DFE" w:rsidP="00EB4D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597">
        <w:rPr>
          <w:b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3F7CED" w:rsidRPr="00C70597" w:rsidRDefault="00CA6A05" w:rsidP="00EB4DF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70597">
        <w:rPr>
          <w:b/>
          <w:sz w:val="28"/>
          <w:szCs w:val="28"/>
        </w:rPr>
        <w:t>К</w:t>
      </w:r>
      <w:r w:rsidR="003F7CED" w:rsidRPr="00C70597">
        <w:rPr>
          <w:b/>
          <w:sz w:val="28"/>
          <w:szCs w:val="28"/>
        </w:rPr>
        <w:t xml:space="preserve">онтрольно-счетной палаты </w:t>
      </w:r>
      <w:r w:rsidRPr="00C70597">
        <w:rPr>
          <w:b/>
          <w:sz w:val="28"/>
          <w:szCs w:val="28"/>
        </w:rPr>
        <w:t>городского округа</w:t>
      </w:r>
      <w:r w:rsidR="004160B2" w:rsidRPr="00C70597">
        <w:rPr>
          <w:b/>
          <w:sz w:val="28"/>
          <w:szCs w:val="28"/>
        </w:rPr>
        <w:t xml:space="preserve"> Серпухов Московской области</w:t>
      </w:r>
    </w:p>
    <w:p w:rsidR="00EB4DFE" w:rsidRPr="00C70597" w:rsidRDefault="00EB4DFE" w:rsidP="00EB4DF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70597">
        <w:rPr>
          <w:b/>
          <w:sz w:val="28"/>
          <w:szCs w:val="28"/>
        </w:rPr>
        <w:t>к совершению коррупционных правонарушений</w:t>
      </w:r>
    </w:p>
    <w:p w:rsidR="00EB4DFE" w:rsidRPr="00C70597" w:rsidRDefault="00EB4DFE" w:rsidP="00EB4DF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EB4DFE" w:rsidRPr="00C70597" w:rsidRDefault="00EB4DFE" w:rsidP="00EB4D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70597"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3F7CED" w:rsidRPr="00C70597">
        <w:rPr>
          <w:sz w:val="28"/>
          <w:szCs w:val="28"/>
        </w:rPr>
        <w:t>Контрольно-счетной палаты</w:t>
      </w:r>
      <w:r w:rsidR="003F7CED" w:rsidRPr="00C70597">
        <w:rPr>
          <w:b/>
          <w:sz w:val="28"/>
          <w:szCs w:val="28"/>
        </w:rPr>
        <w:t xml:space="preserve"> </w:t>
      </w:r>
      <w:r w:rsidR="004160B2" w:rsidRPr="00C70597">
        <w:rPr>
          <w:sz w:val="28"/>
          <w:szCs w:val="28"/>
        </w:rPr>
        <w:t>городского округа Серпухов</w:t>
      </w:r>
      <w:r w:rsidR="007F6A79" w:rsidRPr="00C70597">
        <w:rPr>
          <w:sz w:val="28"/>
          <w:szCs w:val="28"/>
        </w:rPr>
        <w:t xml:space="preserve"> Московской области</w:t>
      </w:r>
      <w:r w:rsidR="003F7CED" w:rsidRPr="00C70597">
        <w:rPr>
          <w:sz w:val="28"/>
          <w:szCs w:val="28"/>
        </w:rPr>
        <w:t xml:space="preserve"> (далее - КСП</w:t>
      </w:r>
      <w:r w:rsidR="007F6A79" w:rsidRPr="00C70597">
        <w:rPr>
          <w:sz w:val="28"/>
          <w:szCs w:val="28"/>
        </w:rPr>
        <w:t xml:space="preserve"> </w:t>
      </w:r>
      <w:r w:rsidR="004160B2" w:rsidRPr="00C70597">
        <w:rPr>
          <w:sz w:val="28"/>
          <w:szCs w:val="28"/>
        </w:rPr>
        <w:t>городского округа Серпухов</w:t>
      </w:r>
      <w:r w:rsidR="003F7CED" w:rsidRPr="00C70597">
        <w:rPr>
          <w:sz w:val="28"/>
          <w:szCs w:val="28"/>
        </w:rPr>
        <w:t>)</w:t>
      </w:r>
      <w:r w:rsidR="007F6A79" w:rsidRPr="00C70597">
        <w:rPr>
          <w:sz w:val="28"/>
          <w:szCs w:val="28"/>
        </w:rPr>
        <w:t xml:space="preserve"> </w:t>
      </w:r>
      <w:r w:rsidRPr="00C70597">
        <w:rPr>
          <w:sz w:val="28"/>
          <w:szCs w:val="28"/>
        </w:rPr>
        <w:t>к совершению коррупционных правонарушений (далее - Порядок) разработан в соответствии с частью 5 статьи 9 Федерального закона от 25.12.2008 №273-ФЗ «О противодействии коррупции» и определяет способ уведомления представителя нанимателя (работодателя) о фактах обращения в целях склонения</w:t>
      </w:r>
      <w:proofErr w:type="gramEnd"/>
      <w:r w:rsidRPr="00C70597">
        <w:rPr>
          <w:sz w:val="28"/>
          <w:szCs w:val="28"/>
        </w:rPr>
        <w:t xml:space="preserve"> муниципального служащего </w:t>
      </w:r>
      <w:r w:rsidR="00CA6A05" w:rsidRPr="00C70597">
        <w:rPr>
          <w:sz w:val="28"/>
          <w:szCs w:val="28"/>
        </w:rPr>
        <w:t xml:space="preserve">КСП </w:t>
      </w:r>
      <w:r w:rsidR="004160B2" w:rsidRPr="00C70597">
        <w:rPr>
          <w:sz w:val="28"/>
          <w:szCs w:val="28"/>
        </w:rPr>
        <w:t xml:space="preserve">городского округа Серпухов </w:t>
      </w:r>
      <w:r w:rsidRPr="00C70597">
        <w:rPr>
          <w:sz w:val="28"/>
          <w:szCs w:val="28"/>
        </w:rPr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EB4DFE" w:rsidRPr="00C70597" w:rsidRDefault="00EB4DFE" w:rsidP="00EB4D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597">
        <w:rPr>
          <w:sz w:val="28"/>
          <w:szCs w:val="28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EB4DFE" w:rsidRPr="00C70597" w:rsidRDefault="00EB4DFE" w:rsidP="00EB4D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597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EB4DFE" w:rsidRPr="00C70597" w:rsidRDefault="00EB4DFE" w:rsidP="00EB4D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597">
        <w:rPr>
          <w:sz w:val="28"/>
          <w:szCs w:val="28"/>
        </w:rPr>
        <w:t>Конкретные сроки уведомления устанавливаются представителем нанимателя (работодателем).</w:t>
      </w:r>
    </w:p>
    <w:p w:rsidR="00EB4DFE" w:rsidRPr="00C70597" w:rsidRDefault="00EB4DFE" w:rsidP="00EB4DF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70597">
        <w:rPr>
          <w:sz w:val="28"/>
          <w:szCs w:val="28"/>
        </w:rPr>
        <w:t>2. Уведомление представителя нанимателя (работодателя) о фактах обращения в целях склонения</w:t>
      </w:r>
      <w:r w:rsidRPr="00C70597">
        <w:rPr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9" w:history="1">
        <w:r w:rsidR="007056F4">
          <w:rPr>
            <w:bCs/>
            <w:sz w:val="28"/>
            <w:szCs w:val="28"/>
          </w:rPr>
          <w:t>приложению №</w:t>
        </w:r>
        <w:r w:rsidRPr="00C70597">
          <w:rPr>
            <w:bCs/>
            <w:sz w:val="28"/>
            <w:szCs w:val="28"/>
          </w:rPr>
          <w:t>1</w:t>
        </w:r>
      </w:hyperlink>
      <w:r w:rsidRPr="00C70597">
        <w:rPr>
          <w:bCs/>
          <w:sz w:val="28"/>
          <w:szCs w:val="28"/>
        </w:rPr>
        <w:t xml:space="preserve"> к Порядку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EB4DFE" w:rsidRPr="00C70597" w:rsidRDefault="00EB4DFE" w:rsidP="002958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</w:t>
      </w:r>
      <w:r w:rsidR="002958CC">
        <w:rPr>
          <w:bCs/>
          <w:sz w:val="28"/>
          <w:szCs w:val="28"/>
        </w:rPr>
        <w:t xml:space="preserve">ругие условия). Если уведомление направляется </w:t>
      </w:r>
      <w:r w:rsidRPr="00C70597">
        <w:rPr>
          <w:bCs/>
          <w:sz w:val="28"/>
          <w:szCs w:val="28"/>
        </w:rPr>
        <w:t xml:space="preserve">муниципальным служащим, указанным в </w:t>
      </w:r>
      <w:hyperlink r:id="rId10" w:history="1">
        <w:r w:rsidRPr="00C70597">
          <w:rPr>
            <w:bCs/>
            <w:sz w:val="28"/>
            <w:szCs w:val="28"/>
          </w:rPr>
          <w:t>пункте 10</w:t>
        </w:r>
      </w:hyperlink>
      <w:r w:rsidR="002958CC">
        <w:rPr>
          <w:bCs/>
          <w:sz w:val="28"/>
          <w:szCs w:val="28"/>
        </w:rPr>
        <w:t xml:space="preserve"> </w:t>
      </w:r>
      <w:r w:rsidRPr="00C70597">
        <w:rPr>
          <w:bCs/>
          <w:sz w:val="28"/>
          <w:szCs w:val="28"/>
        </w:rPr>
        <w:t xml:space="preserve"> настоящего </w:t>
      </w:r>
      <w:r w:rsidRPr="00C70597">
        <w:rPr>
          <w:bCs/>
          <w:sz w:val="28"/>
          <w:szCs w:val="28"/>
        </w:rPr>
        <w:lastRenderedPageBreak/>
        <w:t>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самоуправления. Примерная структура журнала приведена в </w:t>
      </w:r>
      <w:hyperlink r:id="rId11" w:history="1">
        <w:r w:rsidRPr="00C70597">
          <w:rPr>
            <w:bCs/>
            <w:sz w:val="28"/>
            <w:szCs w:val="28"/>
          </w:rPr>
          <w:t>приложении № 2 к Порядку</w:t>
        </w:r>
      </w:hyperlink>
      <w:r w:rsidRPr="00C70597">
        <w:rPr>
          <w:bCs/>
          <w:sz w:val="28"/>
          <w:szCs w:val="28"/>
        </w:rPr>
        <w:t>.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>Ведение журнала в органе местного самоуправления возлагается на уполномоченное лицо.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12" w:history="1">
        <w:r w:rsidRPr="00C70597">
          <w:rPr>
            <w:bCs/>
            <w:sz w:val="28"/>
            <w:szCs w:val="28"/>
          </w:rPr>
          <w:t>(приложение № 3 к Порядку)</w:t>
        </w:r>
      </w:hyperlink>
      <w:r w:rsidRPr="00C70597">
        <w:rPr>
          <w:bCs/>
          <w:sz w:val="28"/>
          <w:szCs w:val="28"/>
        </w:rPr>
        <w:t>.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>В случае</w:t>
      </w:r>
      <w:proofErr w:type="gramStart"/>
      <w:r w:rsidRPr="00C70597">
        <w:rPr>
          <w:bCs/>
          <w:sz w:val="28"/>
          <w:szCs w:val="28"/>
        </w:rPr>
        <w:t>,</w:t>
      </w:r>
      <w:proofErr w:type="gramEnd"/>
      <w:r w:rsidRPr="00C70597">
        <w:rPr>
          <w:bCs/>
          <w:sz w:val="28"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 xml:space="preserve">7. </w:t>
      </w:r>
      <w:proofErr w:type="gramStart"/>
      <w:r w:rsidRPr="00C70597">
        <w:rPr>
          <w:bCs/>
          <w:sz w:val="28"/>
          <w:szCs w:val="28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 w:rsidRPr="00C70597">
        <w:rPr>
          <w:bCs/>
          <w:sz w:val="28"/>
          <w:szCs w:val="28"/>
        </w:rPr>
        <w:t xml:space="preserve"> направления уведомлений в органы прокуратуры, внутренних дел, ФСБ России</w:t>
      </w:r>
      <w:r w:rsidRPr="00C70597">
        <w:rPr>
          <w:bCs/>
          <w:i/>
          <w:sz w:val="28"/>
          <w:szCs w:val="28"/>
        </w:rPr>
        <w:t>,</w:t>
      </w:r>
      <w:r w:rsidRPr="00C70597">
        <w:rPr>
          <w:bCs/>
          <w:sz w:val="28"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>8. Уведомле</w:t>
      </w:r>
      <w:r w:rsidR="002C391D">
        <w:rPr>
          <w:bCs/>
          <w:sz w:val="28"/>
          <w:szCs w:val="28"/>
        </w:rPr>
        <w:t xml:space="preserve">ние направляется представителем </w:t>
      </w:r>
      <w:r w:rsidRPr="00C70597">
        <w:rPr>
          <w:bCs/>
          <w:sz w:val="28"/>
          <w:szCs w:val="28"/>
        </w:rPr>
        <w:t>нанимателя</w:t>
      </w:r>
      <w:r w:rsidR="002C391D">
        <w:rPr>
          <w:bCs/>
          <w:sz w:val="28"/>
          <w:szCs w:val="28"/>
        </w:rPr>
        <w:t xml:space="preserve"> (</w:t>
      </w:r>
      <w:r w:rsidRPr="00C70597">
        <w:rPr>
          <w:bCs/>
          <w:sz w:val="28"/>
          <w:szCs w:val="28"/>
        </w:rPr>
        <w:t xml:space="preserve">работодателя) в органы прокуратуры, МВД России, ФСБ России либо в их территориальные органы не позднее 10 дней </w:t>
      </w:r>
      <w:proofErr w:type="gramStart"/>
      <w:r w:rsidRPr="00C70597">
        <w:rPr>
          <w:bCs/>
          <w:sz w:val="28"/>
          <w:szCs w:val="28"/>
        </w:rPr>
        <w:t>с даты</w:t>
      </w:r>
      <w:proofErr w:type="gramEnd"/>
      <w:r w:rsidRPr="00C70597">
        <w:rPr>
          <w:bCs/>
          <w:sz w:val="28"/>
          <w:szCs w:val="28"/>
        </w:rPr>
        <w:t xml:space="preserve"> его регистрации в журнале. По решению представителя </w:t>
      </w:r>
      <w:r w:rsidRPr="00C70597">
        <w:rPr>
          <w:bCs/>
          <w:sz w:val="28"/>
          <w:szCs w:val="28"/>
        </w:rPr>
        <w:lastRenderedPageBreak/>
        <w:t>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 xml:space="preserve">10. </w:t>
      </w:r>
      <w:proofErr w:type="gramStart"/>
      <w:r w:rsidRPr="00C70597">
        <w:rPr>
          <w:bCs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C70597">
        <w:rPr>
          <w:bCs/>
          <w:sz w:val="28"/>
          <w:szCs w:val="28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3" w:history="1">
        <w:r w:rsidRPr="00C70597">
          <w:rPr>
            <w:bCs/>
            <w:sz w:val="28"/>
            <w:szCs w:val="28"/>
          </w:rPr>
          <w:t>законом</w:t>
        </w:r>
      </w:hyperlink>
      <w:r w:rsidRPr="00C70597">
        <w:rPr>
          <w:bCs/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EB4DFE" w:rsidRPr="00C70597" w:rsidRDefault="00EB4DFE" w:rsidP="00EB4DF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 xml:space="preserve">11. </w:t>
      </w:r>
      <w:proofErr w:type="gramStart"/>
      <w:r w:rsidRPr="00C70597">
        <w:rPr>
          <w:bCs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C70597">
        <w:rPr>
          <w:bCs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591C02" w:rsidRPr="00C70597" w:rsidRDefault="00EB4DFE" w:rsidP="0059083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70597">
        <w:rPr>
          <w:bCs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4" w:history="1">
        <w:r w:rsidRPr="00C70597">
          <w:rPr>
            <w:bCs/>
            <w:sz w:val="28"/>
            <w:szCs w:val="28"/>
          </w:rPr>
          <w:t>абзаце первом</w:t>
        </w:r>
      </w:hyperlink>
      <w:r w:rsidRPr="00C70597">
        <w:rPr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4F792A" w:rsidRPr="00C70597" w:rsidRDefault="004F792A" w:rsidP="005908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597">
        <w:rPr>
          <w:sz w:val="28"/>
          <w:szCs w:val="28"/>
        </w:rPr>
        <w:br w:type="page"/>
      </w:r>
    </w:p>
    <w:p w:rsidR="002958CC" w:rsidRDefault="002958CC" w:rsidP="002958CC">
      <w:pPr>
        <w:tabs>
          <w:tab w:val="left" w:pos="8460"/>
          <w:tab w:val="left" w:pos="10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D43F7" w:rsidTr="00FD43F7">
        <w:tc>
          <w:tcPr>
            <w:tcW w:w="5210" w:type="dxa"/>
          </w:tcPr>
          <w:p w:rsidR="00FD43F7" w:rsidRDefault="002958CC" w:rsidP="002958CC">
            <w:pPr>
              <w:tabs>
                <w:tab w:val="left" w:pos="8460"/>
                <w:tab w:val="left" w:pos="1026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="006211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066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FD43F7" w:rsidRPr="002958CC" w:rsidRDefault="00FD43F7" w:rsidP="00FD43F7">
            <w:pPr>
              <w:tabs>
                <w:tab w:val="left" w:pos="8460"/>
                <w:tab w:val="left" w:pos="10260"/>
              </w:tabs>
              <w:autoSpaceDE w:val="0"/>
              <w:autoSpaceDN w:val="0"/>
              <w:adjustRightInd w:val="0"/>
              <w:jc w:val="both"/>
            </w:pPr>
            <w:r w:rsidRPr="002958CC">
              <w:t>Приложение № 1</w:t>
            </w:r>
          </w:p>
          <w:p w:rsidR="00FD43F7" w:rsidRPr="002958CC" w:rsidRDefault="00FD43F7" w:rsidP="00FD43F7">
            <w:pPr>
              <w:autoSpaceDE w:val="0"/>
              <w:autoSpaceDN w:val="0"/>
              <w:adjustRightInd w:val="0"/>
              <w:jc w:val="both"/>
            </w:pPr>
            <w:r w:rsidRPr="002958CC">
              <w:t xml:space="preserve">к </w:t>
            </w:r>
            <w:r>
              <w:t>Поряд</w:t>
            </w:r>
            <w:r w:rsidRPr="002958CC">
              <w:t>к</w:t>
            </w:r>
            <w:r>
              <w:t>у</w:t>
            </w:r>
            <w:r w:rsidRPr="002958CC">
              <w:t xml:space="preserve"> уведомления представителя  </w:t>
            </w:r>
          </w:p>
          <w:p w:rsidR="00FD43F7" w:rsidRPr="002958CC" w:rsidRDefault="00FD43F7" w:rsidP="00FD43F7">
            <w:pPr>
              <w:autoSpaceDE w:val="0"/>
              <w:autoSpaceDN w:val="0"/>
              <w:adjustRightInd w:val="0"/>
              <w:jc w:val="both"/>
            </w:pPr>
            <w:r w:rsidRPr="002958CC">
              <w:t xml:space="preserve">нанимателя (работодателя) о фактах обращения   в целях склонения муниципального служащего </w:t>
            </w:r>
          </w:p>
          <w:p w:rsidR="00FD43F7" w:rsidRPr="002958CC" w:rsidRDefault="00FD43F7" w:rsidP="00FD43F7">
            <w:pPr>
              <w:autoSpaceDE w:val="0"/>
              <w:autoSpaceDN w:val="0"/>
              <w:adjustRightInd w:val="0"/>
              <w:jc w:val="both"/>
              <w:outlineLvl w:val="1"/>
            </w:pPr>
            <w:r w:rsidRPr="002958CC">
              <w:t>Контрольно-счетной палаты городского округа</w:t>
            </w:r>
          </w:p>
          <w:p w:rsidR="00FD43F7" w:rsidRPr="002958CC" w:rsidRDefault="00FD43F7" w:rsidP="00FD43F7">
            <w:pPr>
              <w:autoSpaceDE w:val="0"/>
              <w:autoSpaceDN w:val="0"/>
              <w:adjustRightInd w:val="0"/>
              <w:jc w:val="both"/>
              <w:outlineLvl w:val="1"/>
            </w:pPr>
            <w:r w:rsidRPr="002958CC">
              <w:t>Серпухов Московской области                                                                                 к совершению коррупционных правонарушений</w:t>
            </w:r>
          </w:p>
          <w:p w:rsidR="00FD43F7" w:rsidRDefault="00FD43F7" w:rsidP="002958CC">
            <w:pPr>
              <w:tabs>
                <w:tab w:val="left" w:pos="8460"/>
                <w:tab w:val="left" w:pos="1026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2958CC" w:rsidRPr="002958CC" w:rsidRDefault="002958CC" w:rsidP="00FD43F7">
      <w:pPr>
        <w:autoSpaceDE w:val="0"/>
        <w:autoSpaceDN w:val="0"/>
        <w:adjustRightInd w:val="0"/>
        <w:jc w:val="both"/>
      </w:pPr>
      <w:r w:rsidRPr="002958CC">
        <w:t xml:space="preserve">                                                                                 </w:t>
      </w:r>
    </w:p>
    <w:p w:rsidR="007F6A79" w:rsidRPr="002958CC" w:rsidRDefault="007F6A79" w:rsidP="002958CC">
      <w:pPr>
        <w:tabs>
          <w:tab w:val="left" w:pos="8460"/>
          <w:tab w:val="left" w:pos="10260"/>
        </w:tabs>
        <w:autoSpaceDE w:val="0"/>
        <w:autoSpaceDN w:val="0"/>
        <w:adjustRightInd w:val="0"/>
        <w:ind w:left="4680"/>
        <w:jc w:val="both"/>
        <w:rPr>
          <w:sz w:val="28"/>
          <w:szCs w:val="28"/>
        </w:rPr>
      </w:pPr>
    </w:p>
    <w:p w:rsidR="007F6A79" w:rsidRPr="00C70597" w:rsidRDefault="007F6A79" w:rsidP="007F6A79">
      <w:pPr>
        <w:tabs>
          <w:tab w:val="left" w:pos="8460"/>
          <w:tab w:val="left" w:pos="10260"/>
        </w:tabs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</w:p>
    <w:p w:rsidR="007F6A79" w:rsidRPr="00C70597" w:rsidRDefault="007F6A79" w:rsidP="007F6A79">
      <w:pPr>
        <w:autoSpaceDE w:val="0"/>
        <w:autoSpaceDN w:val="0"/>
        <w:adjustRightInd w:val="0"/>
        <w:spacing w:line="240" w:lineRule="exact"/>
        <w:ind w:left="4680"/>
        <w:rPr>
          <w:sz w:val="28"/>
          <w:szCs w:val="28"/>
        </w:rPr>
      </w:pPr>
      <w:r w:rsidRPr="00C70597">
        <w:rPr>
          <w:sz w:val="28"/>
          <w:szCs w:val="28"/>
        </w:rPr>
        <w:t xml:space="preserve">Председателю </w:t>
      </w:r>
      <w:r w:rsidR="002C391D">
        <w:rPr>
          <w:sz w:val="28"/>
          <w:szCs w:val="28"/>
        </w:rPr>
        <w:t>Контрольно-счетной палаты</w:t>
      </w:r>
      <w:r w:rsidR="00CA6A05" w:rsidRPr="00C70597">
        <w:rPr>
          <w:sz w:val="28"/>
          <w:szCs w:val="28"/>
        </w:rPr>
        <w:t xml:space="preserve"> </w:t>
      </w:r>
      <w:r w:rsidR="004160B2" w:rsidRPr="00C70597">
        <w:rPr>
          <w:sz w:val="28"/>
          <w:szCs w:val="28"/>
        </w:rPr>
        <w:t xml:space="preserve">городского округа Серпухов </w:t>
      </w:r>
      <w:r w:rsidRPr="00C70597">
        <w:rPr>
          <w:sz w:val="28"/>
          <w:szCs w:val="28"/>
        </w:rPr>
        <w:t>Московской области</w:t>
      </w:r>
    </w:p>
    <w:p w:rsidR="007F6A79" w:rsidRPr="00C70597" w:rsidRDefault="007F6A79" w:rsidP="007F6A79">
      <w:pPr>
        <w:autoSpaceDE w:val="0"/>
        <w:autoSpaceDN w:val="0"/>
        <w:adjustRightInd w:val="0"/>
        <w:ind w:left="4680"/>
        <w:rPr>
          <w:sz w:val="28"/>
          <w:szCs w:val="28"/>
        </w:rPr>
      </w:pPr>
      <w:r w:rsidRPr="00C70597">
        <w:rPr>
          <w:sz w:val="28"/>
          <w:szCs w:val="28"/>
        </w:rPr>
        <w:t>от ____________________________________</w:t>
      </w:r>
    </w:p>
    <w:p w:rsidR="007F6A79" w:rsidRPr="002C391D" w:rsidRDefault="007F6A79" w:rsidP="007F6A79">
      <w:pPr>
        <w:autoSpaceDE w:val="0"/>
        <w:autoSpaceDN w:val="0"/>
        <w:adjustRightInd w:val="0"/>
        <w:spacing w:line="240" w:lineRule="exact"/>
        <w:ind w:left="4680"/>
        <w:rPr>
          <w:i/>
          <w:sz w:val="20"/>
          <w:szCs w:val="20"/>
        </w:rPr>
      </w:pPr>
      <w:r w:rsidRPr="002C391D">
        <w:rPr>
          <w:sz w:val="20"/>
          <w:szCs w:val="20"/>
        </w:rPr>
        <w:t xml:space="preserve">    </w:t>
      </w:r>
      <w:r w:rsidR="002C391D">
        <w:rPr>
          <w:sz w:val="20"/>
          <w:szCs w:val="20"/>
        </w:rPr>
        <w:t xml:space="preserve">                                         </w:t>
      </w:r>
      <w:r w:rsidRPr="002C391D">
        <w:rPr>
          <w:sz w:val="20"/>
          <w:szCs w:val="20"/>
        </w:rPr>
        <w:t xml:space="preserve">   </w:t>
      </w:r>
      <w:proofErr w:type="gramStart"/>
      <w:r w:rsidR="002C391D">
        <w:rPr>
          <w:i/>
          <w:sz w:val="20"/>
          <w:szCs w:val="20"/>
        </w:rPr>
        <w:t>(Ф.И.О.</w:t>
      </w:r>
      <w:r w:rsidRPr="002C391D">
        <w:rPr>
          <w:i/>
          <w:sz w:val="20"/>
          <w:szCs w:val="20"/>
        </w:rPr>
        <w:t xml:space="preserve">, </w:t>
      </w:r>
      <w:proofErr w:type="gramEnd"/>
    </w:p>
    <w:p w:rsidR="007F6A79" w:rsidRPr="00C70597" w:rsidRDefault="007F6A79" w:rsidP="007F6A79">
      <w:pPr>
        <w:autoSpaceDE w:val="0"/>
        <w:autoSpaceDN w:val="0"/>
        <w:adjustRightInd w:val="0"/>
        <w:ind w:left="4680"/>
        <w:rPr>
          <w:i/>
          <w:sz w:val="28"/>
          <w:szCs w:val="28"/>
        </w:rPr>
      </w:pPr>
      <w:r w:rsidRPr="00C70597">
        <w:rPr>
          <w:i/>
          <w:sz w:val="28"/>
          <w:szCs w:val="28"/>
        </w:rPr>
        <w:t>_______</w:t>
      </w:r>
      <w:r w:rsidR="002C391D">
        <w:rPr>
          <w:i/>
          <w:sz w:val="28"/>
          <w:szCs w:val="28"/>
        </w:rPr>
        <w:t>_______________________________</w:t>
      </w:r>
    </w:p>
    <w:p w:rsidR="007F6A79" w:rsidRPr="002C391D" w:rsidRDefault="002C391D" w:rsidP="007F6A79">
      <w:pPr>
        <w:autoSpaceDE w:val="0"/>
        <w:autoSpaceDN w:val="0"/>
        <w:adjustRightInd w:val="0"/>
        <w:ind w:left="46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="007F6A79" w:rsidRPr="002C391D">
        <w:rPr>
          <w:i/>
          <w:sz w:val="22"/>
          <w:szCs w:val="22"/>
        </w:rPr>
        <w:t>должность муниципального служащего,</w:t>
      </w:r>
    </w:p>
    <w:p w:rsidR="007F6A79" w:rsidRPr="00C70597" w:rsidRDefault="007F6A79" w:rsidP="007F6A79">
      <w:pPr>
        <w:autoSpaceDE w:val="0"/>
        <w:autoSpaceDN w:val="0"/>
        <w:adjustRightInd w:val="0"/>
        <w:ind w:left="468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</w:t>
      </w:r>
    </w:p>
    <w:p w:rsidR="007F6A79" w:rsidRPr="002C391D" w:rsidRDefault="002C391D" w:rsidP="007F6A79">
      <w:pPr>
        <w:autoSpaceDE w:val="0"/>
        <w:autoSpaceDN w:val="0"/>
        <w:adjustRightInd w:val="0"/>
        <w:spacing w:line="240" w:lineRule="exact"/>
        <w:ind w:left="46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</w:t>
      </w:r>
      <w:r w:rsidR="007F6A79" w:rsidRPr="002C391D">
        <w:rPr>
          <w:i/>
          <w:sz w:val="22"/>
          <w:szCs w:val="22"/>
        </w:rPr>
        <w:t>место жительства, телефон)</w:t>
      </w:r>
    </w:p>
    <w:p w:rsidR="007F6A79" w:rsidRPr="002C391D" w:rsidRDefault="007F6A79" w:rsidP="007F6A79">
      <w:pPr>
        <w:autoSpaceDE w:val="0"/>
        <w:autoSpaceDN w:val="0"/>
        <w:adjustRightInd w:val="0"/>
        <w:spacing w:line="240" w:lineRule="exact"/>
        <w:ind w:left="4680"/>
        <w:rPr>
          <w:sz w:val="22"/>
          <w:szCs w:val="22"/>
        </w:rPr>
      </w:pPr>
    </w:p>
    <w:p w:rsidR="007F6A79" w:rsidRPr="00C70597" w:rsidRDefault="007F6A79" w:rsidP="007F6A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597">
        <w:rPr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7F6A79" w:rsidRPr="00C70597" w:rsidRDefault="007F6A79" w:rsidP="007F6A79">
      <w:pPr>
        <w:autoSpaceDE w:val="0"/>
        <w:autoSpaceDN w:val="0"/>
        <w:adjustRightInd w:val="0"/>
        <w:rPr>
          <w:sz w:val="28"/>
          <w:szCs w:val="28"/>
        </w:rPr>
      </w:pPr>
    </w:p>
    <w:p w:rsidR="007F6A79" w:rsidRPr="00C70597" w:rsidRDefault="007F6A79" w:rsidP="007F6A7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70597">
        <w:rPr>
          <w:sz w:val="28"/>
          <w:szCs w:val="28"/>
        </w:rPr>
        <w:t>Сообщаю, что:</w:t>
      </w:r>
    </w:p>
    <w:p w:rsidR="007F6A79" w:rsidRPr="00C70597" w:rsidRDefault="007F6A79" w:rsidP="007F6A7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70597">
        <w:rPr>
          <w:sz w:val="28"/>
          <w:szCs w:val="28"/>
        </w:rPr>
        <w:t>1. _________________________________________________________________</w:t>
      </w:r>
    </w:p>
    <w:p w:rsidR="007F6A79" w:rsidRPr="002C391D" w:rsidRDefault="007F6A79" w:rsidP="007F6A7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2C391D">
        <w:rPr>
          <w:sz w:val="22"/>
          <w:szCs w:val="22"/>
        </w:rPr>
        <w:t>(описание обстоятельств, при которых стало известно о случаях</w:t>
      </w:r>
      <w:proofErr w:type="gramEnd"/>
    </w:p>
    <w:p w:rsidR="007F6A79" w:rsidRPr="00C70597" w:rsidRDefault="007F6A79" w:rsidP="007F6A79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2C391D" w:rsidRDefault="007F6A79" w:rsidP="007F6A7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C391D">
        <w:rPr>
          <w:sz w:val="22"/>
          <w:szCs w:val="22"/>
        </w:rPr>
        <w:t>обращения к муниципальному служащему в связи</w:t>
      </w:r>
    </w:p>
    <w:p w:rsidR="007F6A79" w:rsidRPr="00C70597" w:rsidRDefault="007F6A79" w:rsidP="007F6A79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2C391D" w:rsidRDefault="007F6A79" w:rsidP="007F6A7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C391D">
        <w:rPr>
          <w:sz w:val="22"/>
          <w:szCs w:val="22"/>
        </w:rPr>
        <w:t>с исполнением им служебных обязанностей каких-либо лиц в целях склонения</w:t>
      </w:r>
    </w:p>
    <w:p w:rsidR="007F6A79" w:rsidRPr="00C70597" w:rsidRDefault="007F6A79" w:rsidP="007F6A79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2C391D" w:rsidRDefault="007F6A79" w:rsidP="007F6A7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C391D">
        <w:rPr>
          <w:sz w:val="22"/>
          <w:szCs w:val="22"/>
        </w:rPr>
        <w:t>его к совершению коррупционных правонарушений</w:t>
      </w:r>
    </w:p>
    <w:p w:rsidR="007F6A79" w:rsidRPr="00C70597" w:rsidRDefault="007F6A79" w:rsidP="007F6A79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2C391D" w:rsidRDefault="007F6A79" w:rsidP="007F6A7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C391D">
        <w:rPr>
          <w:sz w:val="22"/>
          <w:szCs w:val="22"/>
        </w:rPr>
        <w:t>(дата, место, время, другие условия)</w:t>
      </w:r>
    </w:p>
    <w:p w:rsidR="007F6A79" w:rsidRPr="00C70597" w:rsidRDefault="007F6A79" w:rsidP="007F6A79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_______________________________________________________________________.</w:t>
      </w:r>
    </w:p>
    <w:p w:rsidR="007F6A79" w:rsidRPr="00C70597" w:rsidRDefault="007F6A79" w:rsidP="007F6A7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70597">
        <w:rPr>
          <w:sz w:val="28"/>
          <w:szCs w:val="28"/>
        </w:rPr>
        <w:t>2. _________________________________________________________________</w:t>
      </w:r>
    </w:p>
    <w:p w:rsidR="007F6A79" w:rsidRPr="002C391D" w:rsidRDefault="007F6A79" w:rsidP="007F6A7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2C391D">
        <w:rPr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7F6A79" w:rsidRPr="00C70597" w:rsidRDefault="007F6A79" w:rsidP="007F6A79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2C391D" w:rsidRDefault="007F6A79" w:rsidP="007F6A79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0597">
        <w:rPr>
          <w:sz w:val="28"/>
          <w:szCs w:val="28"/>
        </w:rPr>
        <w:t xml:space="preserve">    </w:t>
      </w:r>
      <w:r w:rsidRPr="002C391D">
        <w:rPr>
          <w:sz w:val="22"/>
          <w:szCs w:val="22"/>
        </w:rPr>
        <w:t>должен был бы совершить государственный или муниципальный служащий</w:t>
      </w:r>
    </w:p>
    <w:p w:rsidR="007F6A79" w:rsidRPr="00C70597" w:rsidRDefault="007F6A79" w:rsidP="007F6A79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2C391D" w:rsidRDefault="007F6A79" w:rsidP="007F6A7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C391D">
        <w:rPr>
          <w:sz w:val="22"/>
          <w:szCs w:val="22"/>
        </w:rPr>
        <w:t>по просьбе обратившихся лиц)</w:t>
      </w:r>
    </w:p>
    <w:p w:rsidR="007F6A79" w:rsidRPr="00C70597" w:rsidRDefault="007F6A79" w:rsidP="007F6A79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________________________________________________________________________.</w:t>
      </w:r>
    </w:p>
    <w:p w:rsidR="007F6A79" w:rsidRPr="00C70597" w:rsidRDefault="007F6A79" w:rsidP="007F6A7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70597">
        <w:rPr>
          <w:sz w:val="28"/>
          <w:szCs w:val="28"/>
        </w:rPr>
        <w:t>3. _________________________________________________________________</w:t>
      </w:r>
    </w:p>
    <w:p w:rsidR="007F6A79" w:rsidRPr="002C391D" w:rsidRDefault="007F6A79" w:rsidP="007F6A7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2C391D">
        <w:rPr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7F6A79" w:rsidRPr="00C70597" w:rsidRDefault="007F6A79" w:rsidP="007F6A79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2C391D" w:rsidRDefault="007F6A79" w:rsidP="007F6A7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2C391D">
        <w:rPr>
          <w:sz w:val="22"/>
          <w:szCs w:val="22"/>
        </w:rPr>
        <w:t>склоняющем</w:t>
      </w:r>
      <w:proofErr w:type="gramEnd"/>
      <w:r w:rsidRPr="002C391D">
        <w:rPr>
          <w:sz w:val="22"/>
          <w:szCs w:val="22"/>
        </w:rPr>
        <w:t xml:space="preserve"> к коррупционному правонарушению)</w:t>
      </w:r>
    </w:p>
    <w:p w:rsidR="007F6A79" w:rsidRPr="00C70597" w:rsidRDefault="007F6A79" w:rsidP="007F6A79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C70597" w:rsidRDefault="007F6A79" w:rsidP="007F6A79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_______________________________________________________________________.</w:t>
      </w:r>
    </w:p>
    <w:p w:rsidR="007F6A79" w:rsidRPr="00C70597" w:rsidRDefault="007F6A79" w:rsidP="007F6A7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70597">
        <w:rPr>
          <w:sz w:val="28"/>
          <w:szCs w:val="28"/>
        </w:rPr>
        <w:t>4. _________________________________________________________________</w:t>
      </w:r>
    </w:p>
    <w:p w:rsidR="007F6A79" w:rsidRPr="002C391D" w:rsidRDefault="007F6A79" w:rsidP="007F6A7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2C391D">
        <w:rPr>
          <w:sz w:val="22"/>
          <w:szCs w:val="22"/>
        </w:rPr>
        <w:lastRenderedPageBreak/>
        <w:t>(способ и обстоятельства склонения к коррупционному правонарушению</w:t>
      </w:r>
      <w:proofErr w:type="gramEnd"/>
    </w:p>
    <w:p w:rsidR="007F6A79" w:rsidRPr="00C70597" w:rsidRDefault="007F6A79" w:rsidP="007F6A79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2C391D" w:rsidRDefault="007F6A79" w:rsidP="007F6A7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C391D">
        <w:rPr>
          <w:sz w:val="22"/>
          <w:szCs w:val="22"/>
        </w:rPr>
        <w:t>(подкуп, угроза, обман и т.д.), а также информация об отказе (согласии)</w:t>
      </w:r>
    </w:p>
    <w:p w:rsidR="007F6A79" w:rsidRPr="00C70597" w:rsidRDefault="007F6A79" w:rsidP="007F6A79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2C391D" w:rsidRDefault="007F6A79" w:rsidP="007F6A7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C391D">
        <w:rPr>
          <w:sz w:val="22"/>
          <w:szCs w:val="22"/>
        </w:rPr>
        <w:t>принять предложение лица о совершении коррупционного правонарушения)</w:t>
      </w:r>
    </w:p>
    <w:p w:rsidR="007F6A79" w:rsidRPr="00C70597" w:rsidRDefault="007F6A79" w:rsidP="007F6A79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_______________________________________________________________________.</w:t>
      </w:r>
    </w:p>
    <w:p w:rsidR="007F6A79" w:rsidRPr="00C70597" w:rsidRDefault="007F6A79" w:rsidP="007F6A79">
      <w:pPr>
        <w:autoSpaceDE w:val="0"/>
        <w:autoSpaceDN w:val="0"/>
        <w:adjustRightInd w:val="0"/>
        <w:rPr>
          <w:sz w:val="28"/>
          <w:szCs w:val="28"/>
        </w:rPr>
      </w:pPr>
    </w:p>
    <w:p w:rsidR="007F6A79" w:rsidRPr="00C70597" w:rsidRDefault="007F6A79" w:rsidP="007F6A79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 xml:space="preserve">                                      _____________________________________</w:t>
      </w:r>
    </w:p>
    <w:p w:rsidR="007F6A79" w:rsidRPr="002C391D" w:rsidRDefault="007F6A79" w:rsidP="007F6A79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2C391D">
        <w:rPr>
          <w:sz w:val="22"/>
          <w:szCs w:val="22"/>
        </w:rPr>
        <w:t xml:space="preserve">                                                        (дата, подпись, инициалы и фамилия)</w:t>
      </w:r>
    </w:p>
    <w:p w:rsidR="007F6A79" w:rsidRPr="00C70597" w:rsidRDefault="007F6A79" w:rsidP="007F6A7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  <w:sectPr w:rsidR="007F6A79" w:rsidRPr="00C70597" w:rsidSect="004F792A">
          <w:headerReference w:type="even" r:id="rId15"/>
          <w:headerReference w:type="default" r:id="rId16"/>
          <w:pgSz w:w="11906" w:h="16838"/>
          <w:pgMar w:top="851" w:right="567" w:bottom="709" w:left="1134" w:header="709" w:footer="709" w:gutter="0"/>
          <w:cols w:space="720"/>
          <w:titlePg/>
        </w:sectPr>
      </w:pPr>
    </w:p>
    <w:tbl>
      <w:tblPr>
        <w:tblStyle w:val="ac"/>
        <w:tblpPr w:leftFromText="180" w:rightFromText="180" w:vertAnchor="text" w:horzAnchor="page" w:tblpX="4288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D43F7" w:rsidTr="00FD43F7">
        <w:tc>
          <w:tcPr>
            <w:tcW w:w="5210" w:type="dxa"/>
          </w:tcPr>
          <w:p w:rsidR="00FD43F7" w:rsidRDefault="00FD43F7" w:rsidP="00FD43F7">
            <w:pPr>
              <w:tabs>
                <w:tab w:val="left" w:pos="8460"/>
                <w:tab w:val="left" w:pos="1026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</w:p>
        </w:tc>
        <w:tc>
          <w:tcPr>
            <w:tcW w:w="5211" w:type="dxa"/>
          </w:tcPr>
          <w:p w:rsidR="00FD43F7" w:rsidRPr="002958CC" w:rsidRDefault="00FD43F7" w:rsidP="00FD43F7">
            <w:pPr>
              <w:tabs>
                <w:tab w:val="left" w:pos="8460"/>
                <w:tab w:val="left" w:pos="10260"/>
              </w:tabs>
              <w:autoSpaceDE w:val="0"/>
              <w:autoSpaceDN w:val="0"/>
              <w:adjustRightInd w:val="0"/>
              <w:jc w:val="both"/>
            </w:pPr>
            <w:r>
              <w:t>Приложение № 2</w:t>
            </w:r>
          </w:p>
          <w:p w:rsidR="00FD43F7" w:rsidRPr="002958CC" w:rsidRDefault="00FD43F7" w:rsidP="00FD43F7">
            <w:pPr>
              <w:autoSpaceDE w:val="0"/>
              <w:autoSpaceDN w:val="0"/>
              <w:adjustRightInd w:val="0"/>
              <w:jc w:val="both"/>
            </w:pPr>
            <w:r w:rsidRPr="002958CC">
              <w:t xml:space="preserve">к </w:t>
            </w:r>
            <w:r>
              <w:t>Поряд</w:t>
            </w:r>
            <w:r w:rsidRPr="002958CC">
              <w:t>к</w:t>
            </w:r>
            <w:r>
              <w:t>у</w:t>
            </w:r>
            <w:r w:rsidRPr="002958CC">
              <w:t xml:space="preserve"> уведомления представителя  </w:t>
            </w:r>
          </w:p>
          <w:p w:rsidR="00FD43F7" w:rsidRPr="002958CC" w:rsidRDefault="00FD43F7" w:rsidP="00FD43F7">
            <w:pPr>
              <w:autoSpaceDE w:val="0"/>
              <w:autoSpaceDN w:val="0"/>
              <w:adjustRightInd w:val="0"/>
              <w:jc w:val="both"/>
            </w:pPr>
            <w:r w:rsidRPr="002958CC">
              <w:t xml:space="preserve">нанимателя (работодателя) о фактах обращения   в целях склонения муниципального служащего </w:t>
            </w:r>
          </w:p>
          <w:p w:rsidR="00FD43F7" w:rsidRPr="002958CC" w:rsidRDefault="00FD43F7" w:rsidP="00FD43F7">
            <w:pPr>
              <w:autoSpaceDE w:val="0"/>
              <w:autoSpaceDN w:val="0"/>
              <w:adjustRightInd w:val="0"/>
              <w:jc w:val="both"/>
              <w:outlineLvl w:val="1"/>
            </w:pPr>
            <w:r w:rsidRPr="002958CC">
              <w:t>Контрольно-счетной палаты городского округа</w:t>
            </w:r>
          </w:p>
          <w:p w:rsidR="00FD43F7" w:rsidRPr="002958CC" w:rsidRDefault="00FD43F7" w:rsidP="00FD43F7">
            <w:pPr>
              <w:autoSpaceDE w:val="0"/>
              <w:autoSpaceDN w:val="0"/>
              <w:adjustRightInd w:val="0"/>
              <w:jc w:val="both"/>
              <w:outlineLvl w:val="1"/>
            </w:pPr>
            <w:r w:rsidRPr="002958CC">
              <w:t>Серпухов Московской области                                                                                 к совершению коррупционных правонарушений</w:t>
            </w:r>
          </w:p>
          <w:p w:rsidR="00FD43F7" w:rsidRDefault="00FD43F7" w:rsidP="00FD43F7">
            <w:pPr>
              <w:tabs>
                <w:tab w:val="left" w:pos="8460"/>
                <w:tab w:val="left" w:pos="1026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DF7E4D" w:rsidRPr="002958CC" w:rsidRDefault="00DF7E4D" w:rsidP="00DF7E4D">
      <w:pPr>
        <w:tabs>
          <w:tab w:val="left" w:pos="8460"/>
          <w:tab w:val="left" w:pos="1026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</w:t>
      </w:r>
    </w:p>
    <w:p w:rsidR="00DF7E4D" w:rsidRPr="00C70597" w:rsidRDefault="00DF7E4D" w:rsidP="002C391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43F7" w:rsidRDefault="00FD43F7" w:rsidP="007F6A7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D43F7" w:rsidRDefault="00FD43F7" w:rsidP="007F6A7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D43F7" w:rsidRDefault="00FD43F7" w:rsidP="007F6A7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D43F7" w:rsidRDefault="00FD43F7" w:rsidP="007F6A7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D43F7" w:rsidRDefault="00FD43F7" w:rsidP="007F6A7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D43F7" w:rsidRDefault="00FD43F7" w:rsidP="007F6A7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F6A79" w:rsidRPr="00C70597" w:rsidRDefault="007F6A79" w:rsidP="007F6A7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70597">
        <w:rPr>
          <w:b/>
          <w:sz w:val="28"/>
          <w:szCs w:val="28"/>
        </w:rPr>
        <w:t xml:space="preserve">Журнал </w:t>
      </w:r>
    </w:p>
    <w:p w:rsidR="007F6A79" w:rsidRPr="00C70597" w:rsidRDefault="007F6A79" w:rsidP="007F6A7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70597">
        <w:rPr>
          <w:b/>
          <w:sz w:val="28"/>
          <w:szCs w:val="28"/>
        </w:rPr>
        <w:t>регистрации уведомлений о фактах обращения в целях склонения</w:t>
      </w:r>
    </w:p>
    <w:p w:rsidR="007F6A79" w:rsidRPr="00C70597" w:rsidRDefault="007F6A79" w:rsidP="007F6A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597">
        <w:rPr>
          <w:b/>
          <w:sz w:val="28"/>
          <w:szCs w:val="28"/>
        </w:rPr>
        <w:t>муниципального служащего к совершению коррупционных правонарушений</w:t>
      </w:r>
    </w:p>
    <w:p w:rsidR="004160B2" w:rsidRPr="00C70597" w:rsidRDefault="004160B2" w:rsidP="004160B2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C70597">
        <w:rPr>
          <w:b/>
          <w:sz w:val="28"/>
          <w:szCs w:val="28"/>
        </w:rPr>
        <w:t>                                                                             </w:t>
      </w:r>
      <w:r w:rsidR="00CA6A05" w:rsidRPr="00C70597">
        <w:rPr>
          <w:b/>
          <w:sz w:val="28"/>
          <w:szCs w:val="28"/>
        </w:rPr>
        <w:t xml:space="preserve">КСП </w:t>
      </w:r>
      <w:r w:rsidRPr="00C70597">
        <w:rPr>
          <w:b/>
          <w:sz w:val="28"/>
          <w:szCs w:val="28"/>
        </w:rPr>
        <w:t>городского округа Серпухов Московской области</w:t>
      </w:r>
    </w:p>
    <w:p w:rsidR="007F6A79" w:rsidRPr="00C70597" w:rsidRDefault="007F6A79" w:rsidP="007F6A79">
      <w:pPr>
        <w:autoSpaceDE w:val="0"/>
        <w:autoSpaceDN w:val="0"/>
        <w:adjustRightInd w:val="0"/>
        <w:spacing w:line="240" w:lineRule="exact"/>
        <w:ind w:left="4680"/>
        <w:rPr>
          <w:b/>
          <w:sz w:val="28"/>
          <w:szCs w:val="28"/>
        </w:rPr>
      </w:pPr>
    </w:p>
    <w:p w:rsidR="007F6A79" w:rsidRPr="00C70597" w:rsidRDefault="007F6A79" w:rsidP="007F6A7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7F6A79" w:rsidRPr="00C70597" w:rsidTr="00FB0AA2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A79" w:rsidRPr="00C70597" w:rsidRDefault="002C391D" w:rsidP="00FB0A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ind w:left="363" w:hanging="363"/>
              <w:jc w:val="center"/>
              <w:rPr>
                <w:bCs/>
                <w:sz w:val="28"/>
                <w:szCs w:val="28"/>
              </w:rPr>
            </w:pPr>
            <w:r w:rsidRPr="00C70597">
              <w:rPr>
                <w:bCs/>
                <w:sz w:val="28"/>
                <w:szCs w:val="28"/>
              </w:rPr>
              <w:t>Номер, дата уведомления (указывается номер и дата талон</w:t>
            </w:r>
            <w:proofErr w:type="gramStart"/>
            <w:r w:rsidRPr="00C70597">
              <w:rPr>
                <w:bCs/>
                <w:sz w:val="28"/>
                <w:szCs w:val="28"/>
              </w:rPr>
              <w:t>а-</w:t>
            </w:r>
            <w:proofErr w:type="gramEnd"/>
            <w:r w:rsidRPr="00C70597">
              <w:rPr>
                <w:bCs/>
                <w:sz w:val="28"/>
                <w:szCs w:val="28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70597">
              <w:rPr>
                <w:bCs/>
                <w:sz w:val="28"/>
                <w:szCs w:val="28"/>
              </w:rPr>
              <w:t>Сведения о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70597">
              <w:rPr>
                <w:bCs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70597">
              <w:rPr>
                <w:bCs/>
                <w:sz w:val="28"/>
                <w:szCs w:val="28"/>
              </w:rPr>
              <w:t>Ф.И.О.  лица,  принявшего уведомление</w:t>
            </w:r>
          </w:p>
        </w:tc>
      </w:tr>
      <w:tr w:rsidR="007F6A79" w:rsidRPr="00C70597" w:rsidTr="00FB0AA2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70597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70597">
              <w:rPr>
                <w:bCs/>
                <w:sz w:val="28"/>
                <w:szCs w:val="28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70597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70597">
              <w:rPr>
                <w:bCs/>
                <w:sz w:val="28"/>
                <w:szCs w:val="28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F6A79" w:rsidRPr="00C70597" w:rsidTr="00FB0AA2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F6A79" w:rsidRPr="00C70597" w:rsidTr="00FB0AA2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79" w:rsidRPr="00C70597" w:rsidRDefault="007F6A79" w:rsidP="00FB0AA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7F6A79" w:rsidRPr="00C70597" w:rsidRDefault="007F6A79" w:rsidP="007F6A7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  <w:sectPr w:rsidR="007F6A79" w:rsidRPr="00C70597" w:rsidSect="00FB0AA2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DF7E4D" w:rsidRDefault="002C391D" w:rsidP="00DF7E4D">
      <w:pPr>
        <w:tabs>
          <w:tab w:val="left" w:pos="8460"/>
          <w:tab w:val="left" w:pos="10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</w:t>
      </w:r>
    </w:p>
    <w:p w:rsidR="00FD43F7" w:rsidRDefault="00DF7E4D" w:rsidP="00DF7E4D">
      <w:pPr>
        <w:tabs>
          <w:tab w:val="left" w:pos="8460"/>
          <w:tab w:val="left" w:pos="10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="00D066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066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FD43F7" w:rsidRPr="002958CC" w:rsidRDefault="00FD43F7" w:rsidP="00FD43F7">
      <w:pPr>
        <w:tabs>
          <w:tab w:val="left" w:pos="8460"/>
          <w:tab w:val="left" w:pos="10260"/>
        </w:tabs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 xml:space="preserve">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D43F7" w:rsidTr="001023FC">
        <w:tc>
          <w:tcPr>
            <w:tcW w:w="5210" w:type="dxa"/>
          </w:tcPr>
          <w:p w:rsidR="00FD43F7" w:rsidRDefault="00FD43F7" w:rsidP="001023FC">
            <w:pPr>
              <w:tabs>
                <w:tab w:val="left" w:pos="8460"/>
                <w:tab w:val="left" w:pos="1026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5211" w:type="dxa"/>
          </w:tcPr>
          <w:p w:rsidR="00FD43F7" w:rsidRPr="002958CC" w:rsidRDefault="00FD43F7" w:rsidP="001023FC">
            <w:pPr>
              <w:tabs>
                <w:tab w:val="left" w:pos="8460"/>
                <w:tab w:val="left" w:pos="10260"/>
              </w:tabs>
              <w:autoSpaceDE w:val="0"/>
              <w:autoSpaceDN w:val="0"/>
              <w:adjustRightInd w:val="0"/>
              <w:jc w:val="both"/>
            </w:pPr>
            <w:r w:rsidRPr="002958CC">
              <w:t xml:space="preserve">Приложение № </w:t>
            </w:r>
            <w:r>
              <w:t>3</w:t>
            </w:r>
          </w:p>
          <w:p w:rsidR="00FD43F7" w:rsidRPr="002958CC" w:rsidRDefault="00FD43F7" w:rsidP="001023FC">
            <w:pPr>
              <w:autoSpaceDE w:val="0"/>
              <w:autoSpaceDN w:val="0"/>
              <w:adjustRightInd w:val="0"/>
              <w:jc w:val="both"/>
            </w:pPr>
            <w:r w:rsidRPr="002958CC">
              <w:t xml:space="preserve">к </w:t>
            </w:r>
            <w:r>
              <w:t>Поряд</w:t>
            </w:r>
            <w:r w:rsidRPr="002958CC">
              <w:t>к</w:t>
            </w:r>
            <w:r>
              <w:t>у</w:t>
            </w:r>
            <w:r w:rsidRPr="002958CC">
              <w:t xml:space="preserve"> уведомления представителя  </w:t>
            </w:r>
          </w:p>
          <w:p w:rsidR="00FD43F7" w:rsidRPr="002958CC" w:rsidRDefault="00FD43F7" w:rsidP="001023FC">
            <w:pPr>
              <w:autoSpaceDE w:val="0"/>
              <w:autoSpaceDN w:val="0"/>
              <w:adjustRightInd w:val="0"/>
              <w:jc w:val="both"/>
            </w:pPr>
            <w:r w:rsidRPr="002958CC">
              <w:t xml:space="preserve">нанимателя (работодателя) о фактах обращения   в целях склонения муниципального служащего </w:t>
            </w:r>
          </w:p>
          <w:p w:rsidR="00FD43F7" w:rsidRPr="002958CC" w:rsidRDefault="00FD43F7" w:rsidP="001023FC">
            <w:pPr>
              <w:autoSpaceDE w:val="0"/>
              <w:autoSpaceDN w:val="0"/>
              <w:adjustRightInd w:val="0"/>
              <w:jc w:val="both"/>
              <w:outlineLvl w:val="1"/>
            </w:pPr>
            <w:r w:rsidRPr="002958CC">
              <w:t>Контрольно-счетной палаты городского округа</w:t>
            </w:r>
          </w:p>
          <w:p w:rsidR="00FD43F7" w:rsidRPr="002958CC" w:rsidRDefault="00FD43F7" w:rsidP="001023FC">
            <w:pPr>
              <w:autoSpaceDE w:val="0"/>
              <w:autoSpaceDN w:val="0"/>
              <w:adjustRightInd w:val="0"/>
              <w:jc w:val="both"/>
              <w:outlineLvl w:val="1"/>
            </w:pPr>
            <w:r w:rsidRPr="002958CC">
              <w:t>Серпухов Московской области                                                                                 к совершению коррупционных правонарушений</w:t>
            </w:r>
          </w:p>
          <w:p w:rsidR="00FD43F7" w:rsidRDefault="00FD43F7" w:rsidP="001023FC">
            <w:pPr>
              <w:tabs>
                <w:tab w:val="left" w:pos="8460"/>
                <w:tab w:val="left" w:pos="1026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DF7E4D" w:rsidRPr="002958CC" w:rsidRDefault="00DF7E4D" w:rsidP="00FD43F7">
      <w:pPr>
        <w:tabs>
          <w:tab w:val="left" w:pos="8460"/>
          <w:tab w:val="left" w:pos="10260"/>
        </w:tabs>
        <w:autoSpaceDE w:val="0"/>
        <w:autoSpaceDN w:val="0"/>
        <w:adjustRightInd w:val="0"/>
        <w:jc w:val="both"/>
      </w:pPr>
    </w:p>
    <w:p w:rsidR="003D33C5" w:rsidRDefault="003D33C5" w:rsidP="003D33C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3D33C5" w:rsidRDefault="003D33C5" w:rsidP="003D33C5">
      <w:pPr>
        <w:autoSpaceDE w:val="0"/>
        <w:autoSpaceDN w:val="0"/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№ __________            │            № __________            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(Ф.И.О. муниципального служащего) │  (Ф.И.О. муниципального служащего) 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уведомление)            │ (подпись муниципального служащего, 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│     </w:t>
      </w:r>
      <w:proofErr w:type="gramStart"/>
      <w:r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уведомление)        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"__" _______________ 200_ г.    │                                    │</w:t>
      </w:r>
    </w:p>
    <w:p w:rsidR="003D33C5" w:rsidRDefault="003D33C5" w:rsidP="003D33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7F6A79" w:rsidRPr="002C391D" w:rsidRDefault="003D33C5" w:rsidP="003D33C5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7F6A79" w:rsidRPr="002C391D" w:rsidSect="008265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AF" w:rsidRDefault="00373AAF" w:rsidP="007F6A79">
      <w:r>
        <w:separator/>
      </w:r>
    </w:p>
  </w:endnote>
  <w:endnote w:type="continuationSeparator" w:id="0">
    <w:p w:rsidR="00373AAF" w:rsidRDefault="00373AAF" w:rsidP="007F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AF" w:rsidRDefault="00373AAF" w:rsidP="007F6A79">
      <w:r>
        <w:separator/>
      </w:r>
    </w:p>
  </w:footnote>
  <w:footnote w:type="continuationSeparator" w:id="0">
    <w:p w:rsidR="00373AAF" w:rsidRDefault="00373AAF" w:rsidP="007F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A2" w:rsidRDefault="00FB0AA2" w:rsidP="00FB0AA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FB0AA2" w:rsidRDefault="00FB0A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A2" w:rsidRDefault="00FB0AA2" w:rsidP="00FB0AA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30C2">
      <w:rPr>
        <w:rStyle w:val="a9"/>
        <w:noProof/>
      </w:rPr>
      <w:t>5</w:t>
    </w:r>
    <w:r>
      <w:rPr>
        <w:rStyle w:val="a9"/>
      </w:rPr>
      <w:fldChar w:fldCharType="end"/>
    </w:r>
  </w:p>
  <w:p w:rsidR="00FB0AA2" w:rsidRDefault="00FB0AA2" w:rsidP="00FB0A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05D86"/>
    <w:multiLevelType w:val="multilevel"/>
    <w:tmpl w:val="6DD03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">
    <w:nsid w:val="210E5AD9"/>
    <w:multiLevelType w:val="hybridMultilevel"/>
    <w:tmpl w:val="45EA81BC"/>
    <w:lvl w:ilvl="0" w:tplc="87D44E6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8F6754"/>
    <w:multiLevelType w:val="hybridMultilevel"/>
    <w:tmpl w:val="8792581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D84902"/>
    <w:multiLevelType w:val="hybridMultilevel"/>
    <w:tmpl w:val="AE8499A0"/>
    <w:lvl w:ilvl="0" w:tplc="C35AEF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30B7266"/>
    <w:multiLevelType w:val="hybridMultilevel"/>
    <w:tmpl w:val="ED32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26299"/>
    <w:multiLevelType w:val="hybridMultilevel"/>
    <w:tmpl w:val="D60E7CF0"/>
    <w:lvl w:ilvl="0" w:tplc="AA284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5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46F"/>
    <w:rsid w:val="00005E57"/>
    <w:rsid w:val="00022C42"/>
    <w:rsid w:val="00055AE2"/>
    <w:rsid w:val="0006729E"/>
    <w:rsid w:val="00075525"/>
    <w:rsid w:val="00076F4F"/>
    <w:rsid w:val="000B7B65"/>
    <w:rsid w:val="000D4AA3"/>
    <w:rsid w:val="00115010"/>
    <w:rsid w:val="001430C2"/>
    <w:rsid w:val="00150A87"/>
    <w:rsid w:val="001602B0"/>
    <w:rsid w:val="0016188B"/>
    <w:rsid w:val="00164552"/>
    <w:rsid w:val="00164FE0"/>
    <w:rsid w:val="001747D8"/>
    <w:rsid w:val="00175094"/>
    <w:rsid w:val="001B76DC"/>
    <w:rsid w:val="001C31CB"/>
    <w:rsid w:val="001D2FA8"/>
    <w:rsid w:val="001D754F"/>
    <w:rsid w:val="00204CA9"/>
    <w:rsid w:val="00207C42"/>
    <w:rsid w:val="00214D35"/>
    <w:rsid w:val="00264BE7"/>
    <w:rsid w:val="002848D6"/>
    <w:rsid w:val="002958CC"/>
    <w:rsid w:val="002A59F5"/>
    <w:rsid w:val="002C391D"/>
    <w:rsid w:val="0030567A"/>
    <w:rsid w:val="003307BF"/>
    <w:rsid w:val="003378BF"/>
    <w:rsid w:val="0034154F"/>
    <w:rsid w:val="00352FD3"/>
    <w:rsid w:val="00360349"/>
    <w:rsid w:val="00362F06"/>
    <w:rsid w:val="00373AAF"/>
    <w:rsid w:val="00375297"/>
    <w:rsid w:val="003960D3"/>
    <w:rsid w:val="003A0D51"/>
    <w:rsid w:val="003B7E06"/>
    <w:rsid w:val="003C293C"/>
    <w:rsid w:val="003D33C5"/>
    <w:rsid w:val="003E60EC"/>
    <w:rsid w:val="003F4101"/>
    <w:rsid w:val="003F7CED"/>
    <w:rsid w:val="00406C7D"/>
    <w:rsid w:val="004160B2"/>
    <w:rsid w:val="0044480B"/>
    <w:rsid w:val="00446CF0"/>
    <w:rsid w:val="00450D05"/>
    <w:rsid w:val="004658F2"/>
    <w:rsid w:val="00470F7B"/>
    <w:rsid w:val="00480950"/>
    <w:rsid w:val="004B6074"/>
    <w:rsid w:val="004F792A"/>
    <w:rsid w:val="0052784D"/>
    <w:rsid w:val="00531386"/>
    <w:rsid w:val="00561215"/>
    <w:rsid w:val="00570C5F"/>
    <w:rsid w:val="00571E30"/>
    <w:rsid w:val="0057528E"/>
    <w:rsid w:val="00590838"/>
    <w:rsid w:val="00591C02"/>
    <w:rsid w:val="005A62D8"/>
    <w:rsid w:val="005B6CA2"/>
    <w:rsid w:val="005D65B1"/>
    <w:rsid w:val="005E7024"/>
    <w:rsid w:val="006211C3"/>
    <w:rsid w:val="00626700"/>
    <w:rsid w:val="00644090"/>
    <w:rsid w:val="00654872"/>
    <w:rsid w:val="006D7A02"/>
    <w:rsid w:val="006E7B6A"/>
    <w:rsid w:val="00704973"/>
    <w:rsid w:val="007056F4"/>
    <w:rsid w:val="0074719C"/>
    <w:rsid w:val="00761129"/>
    <w:rsid w:val="00776013"/>
    <w:rsid w:val="00783018"/>
    <w:rsid w:val="00787790"/>
    <w:rsid w:val="007B62AB"/>
    <w:rsid w:val="007F0F22"/>
    <w:rsid w:val="007F161A"/>
    <w:rsid w:val="007F46C2"/>
    <w:rsid w:val="007F6A79"/>
    <w:rsid w:val="0082342A"/>
    <w:rsid w:val="008265D3"/>
    <w:rsid w:val="008B009C"/>
    <w:rsid w:val="008D1AC1"/>
    <w:rsid w:val="009413B4"/>
    <w:rsid w:val="00941ED6"/>
    <w:rsid w:val="0096053D"/>
    <w:rsid w:val="0096524B"/>
    <w:rsid w:val="00965748"/>
    <w:rsid w:val="0097053B"/>
    <w:rsid w:val="00973B8B"/>
    <w:rsid w:val="00974400"/>
    <w:rsid w:val="009B0646"/>
    <w:rsid w:val="009C0196"/>
    <w:rsid w:val="009D06C4"/>
    <w:rsid w:val="009D76DA"/>
    <w:rsid w:val="00A17DD5"/>
    <w:rsid w:val="00A20040"/>
    <w:rsid w:val="00A27B06"/>
    <w:rsid w:val="00A32368"/>
    <w:rsid w:val="00A37340"/>
    <w:rsid w:val="00A82DF9"/>
    <w:rsid w:val="00A91F9B"/>
    <w:rsid w:val="00A92207"/>
    <w:rsid w:val="00A9552E"/>
    <w:rsid w:val="00A959E8"/>
    <w:rsid w:val="00AB2049"/>
    <w:rsid w:val="00AF1C0A"/>
    <w:rsid w:val="00AF684D"/>
    <w:rsid w:val="00B264D0"/>
    <w:rsid w:val="00B309D2"/>
    <w:rsid w:val="00B40127"/>
    <w:rsid w:val="00B830CA"/>
    <w:rsid w:val="00BA0A8A"/>
    <w:rsid w:val="00BA5B06"/>
    <w:rsid w:val="00BE4ADB"/>
    <w:rsid w:val="00BF036F"/>
    <w:rsid w:val="00BF16A6"/>
    <w:rsid w:val="00C50128"/>
    <w:rsid w:val="00C70597"/>
    <w:rsid w:val="00C73938"/>
    <w:rsid w:val="00CA6A05"/>
    <w:rsid w:val="00CA6D2D"/>
    <w:rsid w:val="00CD2884"/>
    <w:rsid w:val="00CE69C3"/>
    <w:rsid w:val="00CF0AB5"/>
    <w:rsid w:val="00D066B7"/>
    <w:rsid w:val="00D23B1C"/>
    <w:rsid w:val="00D25B28"/>
    <w:rsid w:val="00D41DE1"/>
    <w:rsid w:val="00D42CED"/>
    <w:rsid w:val="00D61786"/>
    <w:rsid w:val="00D770D5"/>
    <w:rsid w:val="00D96BC5"/>
    <w:rsid w:val="00DA4F41"/>
    <w:rsid w:val="00DC0323"/>
    <w:rsid w:val="00DD31EB"/>
    <w:rsid w:val="00DE4F01"/>
    <w:rsid w:val="00DF7E4D"/>
    <w:rsid w:val="00E17DF4"/>
    <w:rsid w:val="00E32189"/>
    <w:rsid w:val="00E53A10"/>
    <w:rsid w:val="00E56A2A"/>
    <w:rsid w:val="00E70D35"/>
    <w:rsid w:val="00E8137E"/>
    <w:rsid w:val="00E90C41"/>
    <w:rsid w:val="00E959FD"/>
    <w:rsid w:val="00EA22D6"/>
    <w:rsid w:val="00EB4DFE"/>
    <w:rsid w:val="00EE7CCC"/>
    <w:rsid w:val="00EF6224"/>
    <w:rsid w:val="00F04307"/>
    <w:rsid w:val="00F210A8"/>
    <w:rsid w:val="00F27108"/>
    <w:rsid w:val="00F447CC"/>
    <w:rsid w:val="00F4646F"/>
    <w:rsid w:val="00F80088"/>
    <w:rsid w:val="00F80F37"/>
    <w:rsid w:val="00FA7614"/>
    <w:rsid w:val="00FB0AA2"/>
    <w:rsid w:val="00FC6D4D"/>
    <w:rsid w:val="00FD3DC5"/>
    <w:rsid w:val="00FD43F7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8B009C"/>
    <w:pPr>
      <w:spacing w:before="100" w:beforeAutospacing="1" w:after="100" w:afterAutospacing="1"/>
    </w:pPr>
  </w:style>
  <w:style w:type="paragraph" w:customStyle="1" w:styleId="ConsPlusNormal">
    <w:name w:val="ConsPlusNormal"/>
    <w:rsid w:val="008D1A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8D1A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6013"/>
    <w:pPr>
      <w:ind w:left="708"/>
    </w:pPr>
    <w:rPr>
      <w:rFonts w:eastAsia="Calibri"/>
      <w:sz w:val="20"/>
      <w:szCs w:val="20"/>
    </w:rPr>
  </w:style>
  <w:style w:type="paragraph" w:customStyle="1" w:styleId="ConsPlusTitle">
    <w:name w:val="ConsPlusTitle"/>
    <w:rsid w:val="00BE4AD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6">
    <w:name w:val="Style6"/>
    <w:basedOn w:val="a"/>
    <w:uiPriority w:val="99"/>
    <w:rsid w:val="00EB4DF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8">
    <w:name w:val="Style8"/>
    <w:basedOn w:val="a"/>
    <w:uiPriority w:val="99"/>
    <w:rsid w:val="00EB4DF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EB4D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EB4DFE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rsid w:val="007F6A79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8">
    <w:name w:val="Верхний колонтитул Знак"/>
    <w:link w:val="a7"/>
    <w:rsid w:val="007F6A79"/>
    <w:rPr>
      <w:sz w:val="28"/>
      <w:szCs w:val="24"/>
    </w:rPr>
  </w:style>
  <w:style w:type="character" w:styleId="a9">
    <w:name w:val="page number"/>
    <w:rsid w:val="007F6A79"/>
    <w:rPr>
      <w:rFonts w:cs="Times New Roman"/>
    </w:rPr>
  </w:style>
  <w:style w:type="paragraph" w:styleId="aa">
    <w:name w:val="footer"/>
    <w:basedOn w:val="a"/>
    <w:link w:val="ab"/>
    <w:rsid w:val="007F6A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F6A79"/>
    <w:rPr>
      <w:sz w:val="24"/>
      <w:szCs w:val="24"/>
    </w:rPr>
  </w:style>
  <w:style w:type="table" w:styleId="ac">
    <w:name w:val="Table Grid"/>
    <w:basedOn w:val="a1"/>
    <w:rsid w:val="00FD4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C8DAF1D6C4733C30E059DE2C5ECDC68AAB54333640B001377D8A5901dFj0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C8DAF1D6C4733C30E059DE2C5ECDC68AA950313542B001377D8A5901F055007C9C2ADAFAE3C56Fd6jD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C8DAF1D6C4733C30E059DE2C5ECDC68AA950313542B001377D8A5901F055007C9C2ADAFAE3C56Fd6jA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7C8DAF1D6C4733C30E059DE2C5ECDC68AA950313542B001377D8A5901F055007C9C2ADAFAE3C569d6j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C8DAF1D6C4733C30E059DE2C5ECDC68AA950313542B001377D8A5901F055007C9C2ADAFAE3C56Ed6jDL" TargetMode="External"/><Relationship Id="rId14" Type="http://schemas.openxmlformats.org/officeDocument/2006/relationships/hyperlink" Target="consultantplus://offline/ref=97C8DAF1D6C4733C30E059DE2C5ECDC68AA950313542B001377D8A5901F055007C9C2ADAFAE3C56Ed6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5B89-98A2-4121-8CE5-02648499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16220</CharactersWithSpaces>
  <SharedDoc>false</SharedDoc>
  <HLinks>
    <vt:vector size="36" baseType="variant">
      <vt:variant>
        <vt:i4>2293817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consultantplus://offline/ref=97C8DAF1D6C4733C30E059DE2C5ECDC68AA950313542B001377D8A5901F055007C9C2ADAFAE3C56Ed6j9L</vt:lpwstr>
      </vt:variant>
      <vt:variant>
        <vt:lpwstr/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consultantplus://offline/ref=97C8DAF1D6C4733C30E059DE2C5ECDC68AAB54333640B001377D8A5901dFj0L</vt:lpwstr>
      </vt:variant>
      <vt:variant>
        <vt:lpwstr/>
      </vt:variant>
      <vt:variant>
        <vt:i4>2293863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consultantplus://offline/ref=97C8DAF1D6C4733C30E059DE2C5ECDC68AA950313542B001377D8A5901F055007C9C2ADAFAE3C56Fd6jDL</vt:lpwstr>
      </vt:variant>
      <vt:variant>
        <vt:lpwstr/>
      </vt:variant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consultantplus://offline/ref=97C8DAF1D6C4733C30E059DE2C5ECDC68AA950313542B001377D8A5901F055007C9C2ADAFAE3C56Fd6jAL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consultantplus://offline/ref=97C8DAF1D6C4733C30E059DE2C5ECDC68AA950313542B001377D8A5901F055007C9C2ADAFAE3C569d6j1L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consultantplus://offline/ref=97C8DAF1D6C4733C30E059DE2C5ECDC68AA950313542B001377D8A5901F055007C9C2ADAFAE3C56Ed6jDL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Карташова</dc:creator>
  <cp:lastModifiedBy>Пользователь</cp:lastModifiedBy>
  <cp:revision>14</cp:revision>
  <cp:lastPrinted>2021-01-19T13:58:00Z</cp:lastPrinted>
  <dcterms:created xsi:type="dcterms:W3CDTF">2020-12-15T08:12:00Z</dcterms:created>
  <dcterms:modified xsi:type="dcterms:W3CDTF">2021-01-21T13:59:00Z</dcterms:modified>
</cp:coreProperties>
</file>