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B1" w:rsidRDefault="005531B1" w:rsidP="0055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1B1" w:rsidRPr="00BB5EBA" w:rsidRDefault="00F67312" w:rsidP="00CD756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BA">
        <w:rPr>
          <w:rFonts w:ascii="Times New Roman" w:hAnsi="Times New Roman" w:cs="Times New Roman"/>
          <w:b/>
          <w:sz w:val="28"/>
          <w:szCs w:val="28"/>
        </w:rPr>
        <w:t xml:space="preserve">Публикации в СМИ 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:rsidR="00CD7562" w:rsidRPr="00BB5EBA" w:rsidRDefault="00B0158C" w:rsidP="006C3231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BA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городского округа Серпухов</w:t>
      </w:r>
    </w:p>
    <w:p w:rsidR="006C3231" w:rsidRPr="00B62D7F" w:rsidRDefault="006C3231" w:rsidP="00CD7562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 w:rsidRPr="00B62D7F">
        <w:rPr>
          <w:color w:val="4D5158"/>
          <w:sz w:val="28"/>
          <w:szCs w:val="28"/>
        </w:rPr>
        <w:t>1) Сайт Общественного телевидения - Серпухов (ОТВ)</w:t>
      </w:r>
    </w:p>
    <w:p w:rsidR="00EE1435" w:rsidRDefault="00EE1435" w:rsidP="00613665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 w:rsidR="00613665">
        <w:rPr>
          <w:b w:val="0"/>
          <w:color w:val="4D5158"/>
          <w:sz w:val="28"/>
          <w:szCs w:val="28"/>
        </w:rPr>
        <w:t>г.</w:t>
      </w:r>
    </w:p>
    <w:p w:rsidR="00CD7562" w:rsidRDefault="006C3231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>Публикация</w:t>
      </w:r>
      <w:r w:rsidR="00E962C9">
        <w:rPr>
          <w:b w:val="0"/>
          <w:color w:val="4D5158"/>
          <w:sz w:val="28"/>
          <w:szCs w:val="28"/>
        </w:rPr>
        <w:t xml:space="preserve"> от 17.03.2021г.</w:t>
      </w:r>
      <w:r>
        <w:rPr>
          <w:b w:val="0"/>
          <w:color w:val="4D5158"/>
          <w:sz w:val="28"/>
          <w:szCs w:val="28"/>
        </w:rPr>
        <w:t xml:space="preserve">: </w:t>
      </w:r>
      <w:r w:rsidRPr="006C3231">
        <w:rPr>
          <w:b w:val="0"/>
          <w:color w:val="4D5158"/>
          <w:sz w:val="28"/>
          <w:szCs w:val="28"/>
        </w:rPr>
        <w:t>10 вопросов было рассмотрено на очередном заседании Совета депутатов г.о. Серпухов</w:t>
      </w:r>
    </w:p>
    <w:p w:rsidR="00E962C9" w:rsidRPr="00E962C9" w:rsidRDefault="00147A5F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</w:rPr>
      </w:pPr>
      <w:hyperlink r:id="rId8" w:history="1">
        <w:r w:rsidR="00E962C9" w:rsidRPr="00E962C9">
          <w:rPr>
            <w:rStyle w:val="a3"/>
            <w:sz w:val="28"/>
          </w:rPr>
          <w:t>https://otv-media.ru/news/obshchestvo/10-voprosov-bylo-rassmotreno-na-ocherednom-zasedanii-soveta-deputatov-g-o-serpukhov/?sphrase_id=10009</w:t>
        </w:r>
      </w:hyperlink>
    </w:p>
    <w:p w:rsidR="006C3231" w:rsidRPr="00B62D7F" w:rsidRDefault="006C3231" w:rsidP="006C3231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 w:rsidRPr="00B62D7F">
        <w:rPr>
          <w:color w:val="4D5158"/>
          <w:sz w:val="28"/>
          <w:szCs w:val="28"/>
        </w:rPr>
        <w:t>2)  Сайт Общественного телевидения - Серпухов (ОТВ)</w:t>
      </w:r>
    </w:p>
    <w:p w:rsidR="00613665" w:rsidRDefault="00613665" w:rsidP="00613665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>
        <w:rPr>
          <w:b w:val="0"/>
          <w:color w:val="4D5158"/>
          <w:sz w:val="28"/>
          <w:szCs w:val="28"/>
        </w:rPr>
        <w:t>г.</w:t>
      </w:r>
    </w:p>
    <w:p w:rsidR="006C3231" w:rsidRDefault="006C3231" w:rsidP="006C3231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>Выпуск еженедельного информационно-аналитического издания</w:t>
      </w:r>
      <w:r w:rsidR="00E962C9">
        <w:rPr>
          <w:b w:val="0"/>
          <w:color w:val="4D5158"/>
          <w:sz w:val="28"/>
          <w:szCs w:val="28"/>
        </w:rPr>
        <w:t xml:space="preserve"> от 26.02.2021г.:</w:t>
      </w:r>
    </w:p>
    <w:p w:rsidR="006C3231" w:rsidRDefault="00147A5F" w:rsidP="006C3231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Style w:val="a3"/>
          <w:b w:val="0"/>
          <w:sz w:val="28"/>
          <w:szCs w:val="28"/>
        </w:rPr>
      </w:pPr>
      <w:hyperlink r:id="rId9" w:history="1">
        <w:r w:rsidR="006C3231" w:rsidRPr="00857FCC">
          <w:rPr>
            <w:rStyle w:val="a3"/>
            <w:b w:val="0"/>
            <w:sz w:val="28"/>
            <w:szCs w:val="28"/>
          </w:rPr>
          <w:t>https://otv-media.ru/gazeta/vypusk2_26-02.pdf</w:t>
        </w:r>
      </w:hyperlink>
    </w:p>
    <w:p w:rsidR="007D6FC0" w:rsidRPr="00B62D7F" w:rsidRDefault="007D6FC0" w:rsidP="007D6FC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 w:rsidRPr="00B62D7F">
        <w:rPr>
          <w:color w:val="4D5158"/>
          <w:sz w:val="28"/>
          <w:szCs w:val="28"/>
        </w:rPr>
        <w:t>3) Сайт Общественного телевидения - Серпухов (ОТВ)</w:t>
      </w:r>
    </w:p>
    <w:p w:rsidR="007D6FC0" w:rsidRDefault="007D6FC0" w:rsidP="007D6FC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>
        <w:rPr>
          <w:b w:val="0"/>
          <w:color w:val="4D5158"/>
          <w:sz w:val="28"/>
          <w:szCs w:val="28"/>
        </w:rPr>
        <w:t>г.</w:t>
      </w:r>
    </w:p>
    <w:p w:rsidR="007D6FC0" w:rsidRDefault="007D6FC0" w:rsidP="007D6FC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 xml:space="preserve">Публикация: </w:t>
      </w:r>
      <w:r w:rsidRPr="007D6FC0">
        <w:rPr>
          <w:b w:val="0"/>
          <w:color w:val="4D5158"/>
          <w:sz w:val="28"/>
          <w:szCs w:val="28"/>
        </w:rPr>
        <w:t>Ряд важных вопросов было рассмотрено на очередном заседании Совета депутатов г.о. Серпухов</w:t>
      </w:r>
      <w:r w:rsidR="00E962C9">
        <w:rPr>
          <w:b w:val="0"/>
          <w:color w:val="4D5158"/>
          <w:sz w:val="28"/>
          <w:szCs w:val="28"/>
        </w:rPr>
        <w:t xml:space="preserve"> от 24.02.2021г.</w:t>
      </w:r>
    </w:p>
    <w:p w:rsidR="00B71C7B" w:rsidRDefault="00147A5F" w:rsidP="00B71C7B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Style w:val="a3"/>
          <w:b w:val="0"/>
          <w:sz w:val="28"/>
          <w:szCs w:val="28"/>
        </w:rPr>
      </w:pPr>
      <w:hyperlink r:id="rId10" w:history="1">
        <w:r w:rsidR="007D6FC0" w:rsidRPr="00DE149E">
          <w:rPr>
            <w:rStyle w:val="a3"/>
            <w:b w:val="0"/>
            <w:sz w:val="28"/>
            <w:szCs w:val="28"/>
          </w:rPr>
          <w:t>https://otv-media.ru/news/politika/ryad-vazhnykh-voprosov-bylo-rassmotreno-na-ocherednom-zasedanii-soveta-deputatov-g-o-serpukhov/?sphrase_id=9911</w:t>
        </w:r>
      </w:hyperlink>
    </w:p>
    <w:p w:rsidR="00E962C9" w:rsidRPr="00B62D7F" w:rsidRDefault="00E962C9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 w:rsidRPr="00B62D7F">
        <w:rPr>
          <w:sz w:val="28"/>
          <w:szCs w:val="28"/>
        </w:rPr>
        <w:t xml:space="preserve">4) </w:t>
      </w:r>
      <w:r w:rsidRPr="00B62D7F">
        <w:rPr>
          <w:color w:val="4D5158"/>
          <w:sz w:val="28"/>
          <w:szCs w:val="28"/>
        </w:rPr>
        <w:t>Сайт Общественного телевидения - Серпухов (ОТВ)</w:t>
      </w:r>
    </w:p>
    <w:p w:rsidR="00E962C9" w:rsidRDefault="00E962C9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>
        <w:rPr>
          <w:b w:val="0"/>
          <w:color w:val="4D5158"/>
          <w:sz w:val="28"/>
          <w:szCs w:val="28"/>
        </w:rPr>
        <w:t>г.</w:t>
      </w:r>
    </w:p>
    <w:p w:rsidR="00B71C7B" w:rsidRDefault="00E962C9" w:rsidP="00B71C7B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>Публикация:</w:t>
      </w:r>
      <w:r w:rsidRPr="00E962C9">
        <w:t xml:space="preserve"> </w:t>
      </w:r>
      <w:r w:rsidRPr="00E962C9">
        <w:rPr>
          <w:b w:val="0"/>
          <w:color w:val="4D5158"/>
          <w:sz w:val="28"/>
          <w:szCs w:val="28"/>
        </w:rPr>
        <w:t>Очередное заседание Совета депутатов прошло в администрации Серпухова</w:t>
      </w:r>
      <w:r>
        <w:rPr>
          <w:b w:val="0"/>
          <w:color w:val="4D5158"/>
          <w:sz w:val="28"/>
          <w:szCs w:val="28"/>
        </w:rPr>
        <w:t xml:space="preserve"> от 29.04.2021г.</w:t>
      </w:r>
    </w:p>
    <w:p w:rsidR="00E962C9" w:rsidRDefault="00147A5F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Style w:val="a3"/>
          <w:b w:val="0"/>
          <w:color w:val="auto"/>
          <w:sz w:val="28"/>
          <w:szCs w:val="28"/>
          <w:u w:val="none"/>
        </w:rPr>
      </w:pPr>
      <w:hyperlink r:id="rId11" w:history="1">
        <w:r w:rsidR="00E962C9" w:rsidRPr="00951A12">
          <w:rPr>
            <w:rStyle w:val="a3"/>
            <w:b w:val="0"/>
            <w:sz w:val="28"/>
            <w:szCs w:val="28"/>
          </w:rPr>
          <w:t>https://otv-media.ru/news/politika/och0erednoe-zasedanie-soveta-deputatov-proshlo-v-administratsii-serpukhova/</w:t>
        </w:r>
      </w:hyperlink>
      <w:r w:rsidR="00E962C9" w:rsidRPr="00B71C7B">
        <w:rPr>
          <w:rStyle w:val="a3"/>
          <w:b w:val="0"/>
          <w:color w:val="auto"/>
          <w:sz w:val="28"/>
          <w:szCs w:val="28"/>
          <w:u w:val="none"/>
        </w:rPr>
        <w:t>)</w:t>
      </w:r>
    </w:p>
    <w:p w:rsidR="00E962C9" w:rsidRPr="00B62D7F" w:rsidRDefault="00E962C9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 w:rsidRPr="00B62D7F">
        <w:rPr>
          <w:rStyle w:val="a3"/>
          <w:color w:val="auto"/>
          <w:sz w:val="28"/>
          <w:szCs w:val="28"/>
          <w:u w:val="none"/>
        </w:rPr>
        <w:t xml:space="preserve">5) </w:t>
      </w:r>
      <w:r w:rsidRPr="00B62D7F">
        <w:rPr>
          <w:color w:val="4D5158"/>
          <w:sz w:val="28"/>
          <w:szCs w:val="28"/>
        </w:rPr>
        <w:t>Сайт Общественного телевидения - Серпухов (ОТВ)</w:t>
      </w:r>
    </w:p>
    <w:p w:rsidR="00E962C9" w:rsidRDefault="00E962C9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>
        <w:rPr>
          <w:b w:val="0"/>
          <w:color w:val="4D5158"/>
          <w:sz w:val="28"/>
          <w:szCs w:val="28"/>
        </w:rPr>
        <w:t>г.</w:t>
      </w:r>
    </w:p>
    <w:p w:rsidR="00E962C9" w:rsidRDefault="00E962C9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>Выпуск еженедельного информационно-аналитического издания от 14.05.2021г.:</w:t>
      </w:r>
    </w:p>
    <w:p w:rsidR="00E962C9" w:rsidRDefault="00147A5F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hyperlink r:id="rId12" w:history="1">
        <w:r w:rsidR="00E962C9" w:rsidRPr="00951A12">
          <w:rPr>
            <w:rStyle w:val="a3"/>
            <w:b w:val="0"/>
            <w:sz w:val="28"/>
            <w:szCs w:val="28"/>
            <w:lang w:val="en-US"/>
          </w:rPr>
          <w:t>https</w:t>
        </w:r>
        <w:r w:rsidR="00E962C9" w:rsidRPr="00951A12">
          <w:rPr>
            <w:rStyle w:val="a3"/>
            <w:b w:val="0"/>
            <w:sz w:val="28"/>
            <w:szCs w:val="28"/>
          </w:rPr>
          <w:t>://</w:t>
        </w:r>
        <w:r w:rsidR="00E962C9" w:rsidRPr="00951A12">
          <w:rPr>
            <w:rStyle w:val="a3"/>
            <w:b w:val="0"/>
            <w:sz w:val="28"/>
            <w:szCs w:val="28"/>
            <w:lang w:val="en-US"/>
          </w:rPr>
          <w:t>otv</w:t>
        </w:r>
        <w:r w:rsidR="00E962C9" w:rsidRPr="00951A12">
          <w:rPr>
            <w:rStyle w:val="a3"/>
            <w:b w:val="0"/>
            <w:sz w:val="28"/>
            <w:szCs w:val="28"/>
          </w:rPr>
          <w:t>-</w:t>
        </w:r>
        <w:r w:rsidR="00E962C9" w:rsidRPr="00951A12">
          <w:rPr>
            <w:rStyle w:val="a3"/>
            <w:b w:val="0"/>
            <w:sz w:val="28"/>
            <w:szCs w:val="28"/>
            <w:lang w:val="en-US"/>
          </w:rPr>
          <w:t>media</w:t>
        </w:r>
        <w:r w:rsidR="00E962C9" w:rsidRPr="00951A12">
          <w:rPr>
            <w:rStyle w:val="a3"/>
            <w:b w:val="0"/>
            <w:sz w:val="28"/>
            <w:szCs w:val="28"/>
          </w:rPr>
          <w:t>.</w:t>
        </w:r>
        <w:r w:rsidR="00E962C9" w:rsidRPr="00951A12">
          <w:rPr>
            <w:rStyle w:val="a3"/>
            <w:b w:val="0"/>
            <w:sz w:val="28"/>
            <w:szCs w:val="28"/>
            <w:lang w:val="en-US"/>
          </w:rPr>
          <w:t>ru</w:t>
        </w:r>
        <w:r w:rsidR="00E962C9" w:rsidRPr="00951A12">
          <w:rPr>
            <w:rStyle w:val="a3"/>
            <w:b w:val="0"/>
            <w:sz w:val="28"/>
            <w:szCs w:val="28"/>
          </w:rPr>
          <w:t>/</w:t>
        </w:r>
        <w:r w:rsidR="00E962C9" w:rsidRPr="00951A12">
          <w:rPr>
            <w:rStyle w:val="a3"/>
            <w:b w:val="0"/>
            <w:sz w:val="28"/>
            <w:szCs w:val="28"/>
            <w:lang w:val="en-US"/>
          </w:rPr>
          <w:t>gazeta</w:t>
        </w:r>
        <w:r w:rsidR="00E962C9" w:rsidRPr="00951A12">
          <w:rPr>
            <w:rStyle w:val="a3"/>
            <w:b w:val="0"/>
            <w:sz w:val="28"/>
            <w:szCs w:val="28"/>
          </w:rPr>
          <w:t>/</w:t>
        </w:r>
        <w:r w:rsidR="00E962C9" w:rsidRPr="00951A12">
          <w:rPr>
            <w:rStyle w:val="a3"/>
            <w:b w:val="0"/>
            <w:sz w:val="28"/>
            <w:szCs w:val="28"/>
            <w:lang w:val="en-US"/>
          </w:rPr>
          <w:t>vypusk</w:t>
        </w:r>
        <w:r w:rsidR="00E962C9" w:rsidRPr="00951A12">
          <w:rPr>
            <w:rStyle w:val="a3"/>
            <w:b w:val="0"/>
            <w:sz w:val="28"/>
            <w:szCs w:val="28"/>
          </w:rPr>
          <w:t>1_14-05.</w:t>
        </w:r>
        <w:r w:rsidR="00E962C9" w:rsidRPr="00951A12">
          <w:rPr>
            <w:rStyle w:val="a3"/>
            <w:b w:val="0"/>
            <w:sz w:val="28"/>
            <w:szCs w:val="28"/>
            <w:lang w:val="en-US"/>
          </w:rPr>
          <w:t>pdf</w:t>
        </w:r>
      </w:hyperlink>
    </w:p>
    <w:p w:rsidR="00D11B74" w:rsidRPr="00B62D7F" w:rsidRDefault="00D11B74" w:rsidP="00D11B7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 w:rsidRPr="00B62D7F">
        <w:rPr>
          <w:rStyle w:val="a3"/>
          <w:color w:val="auto"/>
          <w:sz w:val="28"/>
          <w:szCs w:val="28"/>
          <w:u w:val="none"/>
        </w:rPr>
        <w:t xml:space="preserve"> </w:t>
      </w:r>
      <w:r w:rsidRPr="00B62D7F">
        <w:rPr>
          <w:color w:val="4D5158"/>
          <w:sz w:val="28"/>
          <w:szCs w:val="28"/>
        </w:rPr>
        <w:t>Сайт Общественного телевидения - Серпухов (ОТВ)</w:t>
      </w:r>
    </w:p>
    <w:p w:rsidR="00D11B74" w:rsidRDefault="00D11B74" w:rsidP="00D11B7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>
        <w:rPr>
          <w:b w:val="0"/>
          <w:color w:val="4D5158"/>
          <w:sz w:val="28"/>
          <w:szCs w:val="28"/>
        </w:rPr>
        <w:t>г.</w:t>
      </w:r>
    </w:p>
    <w:p w:rsidR="00D11B74" w:rsidRDefault="00D11B74" w:rsidP="00D11B7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>Видеорепортаж с заседания Совета депутатов городского округа Серпухов, мероприятие по случаю юбилея Контрольно-счетной палаты городского округа Серпухов Московской области:</w:t>
      </w:r>
    </w:p>
    <w:p w:rsidR="00D11B74" w:rsidRDefault="00147A5F" w:rsidP="00D11B7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hyperlink r:id="rId13" w:history="1">
        <w:r w:rsidR="00D11B74" w:rsidRPr="003459D9">
          <w:rPr>
            <w:rStyle w:val="a3"/>
            <w:b w:val="0"/>
            <w:sz w:val="28"/>
            <w:szCs w:val="28"/>
          </w:rPr>
          <w:t>https://otv-media.ru/news/obshchestvo/zasedanie-soveta-deputatov-sostoyalos-v-serpukhove/</w:t>
        </w:r>
      </w:hyperlink>
      <w:bookmarkStart w:id="0" w:name="_GoBack"/>
      <w:bookmarkEnd w:id="0"/>
    </w:p>
    <w:sectPr w:rsidR="00D1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5F" w:rsidRDefault="00147A5F" w:rsidP="00B71C7B">
      <w:pPr>
        <w:spacing w:after="0" w:line="240" w:lineRule="auto"/>
      </w:pPr>
      <w:r>
        <w:separator/>
      </w:r>
    </w:p>
  </w:endnote>
  <w:endnote w:type="continuationSeparator" w:id="0">
    <w:p w:rsidR="00147A5F" w:rsidRDefault="00147A5F" w:rsidP="00B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5F" w:rsidRDefault="00147A5F" w:rsidP="00B71C7B">
      <w:pPr>
        <w:spacing w:after="0" w:line="240" w:lineRule="auto"/>
      </w:pPr>
      <w:r>
        <w:separator/>
      </w:r>
    </w:p>
  </w:footnote>
  <w:footnote w:type="continuationSeparator" w:id="0">
    <w:p w:rsidR="00147A5F" w:rsidRDefault="00147A5F" w:rsidP="00B7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4DA"/>
    <w:multiLevelType w:val="hybridMultilevel"/>
    <w:tmpl w:val="45BA6B66"/>
    <w:lvl w:ilvl="0" w:tplc="260AD8A8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96CE8"/>
    <w:multiLevelType w:val="hybridMultilevel"/>
    <w:tmpl w:val="00C6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BA2"/>
    <w:multiLevelType w:val="hybridMultilevel"/>
    <w:tmpl w:val="89AAD970"/>
    <w:lvl w:ilvl="0" w:tplc="B02E7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7459BF"/>
    <w:multiLevelType w:val="hybridMultilevel"/>
    <w:tmpl w:val="53845A88"/>
    <w:lvl w:ilvl="0" w:tplc="B38C7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D0DD3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9DE"/>
    <w:multiLevelType w:val="hybridMultilevel"/>
    <w:tmpl w:val="67302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E33B0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CF6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1"/>
    <w:rsid w:val="000E4041"/>
    <w:rsid w:val="00147A5F"/>
    <w:rsid w:val="001F6820"/>
    <w:rsid w:val="00263347"/>
    <w:rsid w:val="00277B99"/>
    <w:rsid w:val="002B7D42"/>
    <w:rsid w:val="003C1B8D"/>
    <w:rsid w:val="00413934"/>
    <w:rsid w:val="005531B1"/>
    <w:rsid w:val="005E1A5C"/>
    <w:rsid w:val="00613665"/>
    <w:rsid w:val="006C3231"/>
    <w:rsid w:val="006C40B5"/>
    <w:rsid w:val="006E25E5"/>
    <w:rsid w:val="00736E4C"/>
    <w:rsid w:val="007D6FC0"/>
    <w:rsid w:val="007F2CF6"/>
    <w:rsid w:val="007F7890"/>
    <w:rsid w:val="008C492A"/>
    <w:rsid w:val="008C6A9C"/>
    <w:rsid w:val="009B2DF8"/>
    <w:rsid w:val="009C4DDA"/>
    <w:rsid w:val="00B0158C"/>
    <w:rsid w:val="00B62D7F"/>
    <w:rsid w:val="00B71C7B"/>
    <w:rsid w:val="00BB5EBA"/>
    <w:rsid w:val="00CD7562"/>
    <w:rsid w:val="00D11B74"/>
    <w:rsid w:val="00DF7E09"/>
    <w:rsid w:val="00E962C9"/>
    <w:rsid w:val="00EE1435"/>
    <w:rsid w:val="00F634DE"/>
    <w:rsid w:val="00F67312"/>
    <w:rsid w:val="00F95F72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31B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531B1"/>
  </w:style>
  <w:style w:type="paragraph" w:styleId="a5">
    <w:name w:val="List Paragraph"/>
    <w:basedOn w:val="a"/>
    <w:uiPriority w:val="34"/>
    <w:qFormat/>
    <w:rsid w:val="005531B1"/>
    <w:pPr>
      <w:ind w:left="720"/>
      <w:contextualSpacing/>
    </w:pPr>
  </w:style>
  <w:style w:type="character" w:customStyle="1" w:styleId="icon">
    <w:name w:val="icon"/>
    <w:basedOn w:val="a0"/>
    <w:rsid w:val="00736E4C"/>
  </w:style>
  <w:style w:type="paragraph" w:styleId="a6">
    <w:name w:val="Balloon Text"/>
    <w:basedOn w:val="a"/>
    <w:link w:val="a7"/>
    <w:uiPriority w:val="99"/>
    <w:semiHidden/>
    <w:unhideWhenUsed/>
    <w:rsid w:val="00F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32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C7B"/>
  </w:style>
  <w:style w:type="paragraph" w:styleId="aa">
    <w:name w:val="footer"/>
    <w:basedOn w:val="a"/>
    <w:link w:val="ab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31B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531B1"/>
  </w:style>
  <w:style w:type="paragraph" w:styleId="a5">
    <w:name w:val="List Paragraph"/>
    <w:basedOn w:val="a"/>
    <w:uiPriority w:val="34"/>
    <w:qFormat/>
    <w:rsid w:val="005531B1"/>
    <w:pPr>
      <w:ind w:left="720"/>
      <w:contextualSpacing/>
    </w:pPr>
  </w:style>
  <w:style w:type="character" w:customStyle="1" w:styleId="icon">
    <w:name w:val="icon"/>
    <w:basedOn w:val="a0"/>
    <w:rsid w:val="00736E4C"/>
  </w:style>
  <w:style w:type="paragraph" w:styleId="a6">
    <w:name w:val="Balloon Text"/>
    <w:basedOn w:val="a"/>
    <w:link w:val="a7"/>
    <w:uiPriority w:val="99"/>
    <w:semiHidden/>
    <w:unhideWhenUsed/>
    <w:rsid w:val="00F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32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C7B"/>
  </w:style>
  <w:style w:type="paragraph" w:styleId="aa">
    <w:name w:val="footer"/>
    <w:basedOn w:val="a"/>
    <w:link w:val="ab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0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-media.ru/news/obshchestvo/10-voprosov-bylo-rassmotreno-na-ocherednom-zasedanii-soveta-deputatov-g-o-serpukhov/?sphrase_id=10009" TargetMode="External"/><Relationship Id="rId13" Type="http://schemas.openxmlformats.org/officeDocument/2006/relationships/hyperlink" Target="https://otv-media.ru/news/obshchestvo/zasedanie-soveta-deputatov-sostoyalos-v-serpukhov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tv-media.ru/gazeta/vypusk1_14-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tv-media.ru/news/politika/och0erednoe-zasedanie-soveta-deputatov-proshlo-v-administratsii-serpukhov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tv-media.ru/news/politika/ryad-vazhnykh-voprosov-bylo-rassmotreno-na-ocherednom-zasedanii-soveta-deputatov-g-o-serpukhov/?sphrase_id=9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v-media.ru/gazeta/vypusk2_26-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2021-03-11T11:26:00Z</cp:lastPrinted>
  <dcterms:created xsi:type="dcterms:W3CDTF">2021-03-11T12:57:00Z</dcterms:created>
  <dcterms:modified xsi:type="dcterms:W3CDTF">2021-09-21T08:08:00Z</dcterms:modified>
</cp:coreProperties>
</file>