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A990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4212913" wp14:editId="27318C81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3BB77D55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44F7BBEC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6EF138EE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3721E764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AB6B49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3A760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3CE790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304F76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92F9C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86758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E57D29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A36280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AAA20C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2C1731D5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094FEAF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9F5CB5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458698A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579A320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517E12B4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6CA06D43" w14:textId="77777777" w:rsidR="00957446" w:rsidRDefault="00957446" w:rsidP="005E19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телефон:  8</w:t>
            </w:r>
            <w:proofErr w:type="gramEnd"/>
            <w:r>
              <w:rPr>
                <w:sz w:val="28"/>
                <w:szCs w:val="28"/>
              </w:rPr>
              <w:t>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18C966E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6973D3C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B913126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0DF869B" w14:textId="77777777" w:rsidR="008A11D0" w:rsidRDefault="008A11D0" w:rsidP="00DF1094">
      <w:pPr>
        <w:rPr>
          <w:sz w:val="28"/>
          <w:szCs w:val="28"/>
        </w:rPr>
      </w:pPr>
    </w:p>
    <w:p w14:paraId="6A3BB40F" w14:textId="77777777"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6DD78B50" w14:textId="3A4134BB" w:rsidR="00791B8F" w:rsidRPr="00791B8F" w:rsidRDefault="00791B8F" w:rsidP="00791B8F">
      <w:pPr>
        <w:jc w:val="center"/>
        <w:rPr>
          <w:b/>
          <w:bCs/>
          <w:sz w:val="28"/>
          <w:szCs w:val="28"/>
        </w:rPr>
      </w:pPr>
      <w:r w:rsidRPr="00791B8F">
        <w:rPr>
          <w:b/>
          <w:bCs/>
          <w:sz w:val="28"/>
          <w:szCs w:val="28"/>
        </w:rPr>
        <w:t xml:space="preserve">«Проверка целевого и эффективного использования средств бюджета городского округа Серпухов Московской области, направленных на финансовое обеспечение деятельности Муниципального дошкольного образовательного учреждения центр развития ребёнка – детский сад № 7 «Умка», в том числе с использованием аудита (элементов аудита) в сфере закупок, а также использования муниципального имущества </w:t>
      </w:r>
    </w:p>
    <w:p w14:paraId="79BA4743" w14:textId="01086617" w:rsidR="00A37289" w:rsidRPr="00791B8F" w:rsidRDefault="00791B8F" w:rsidP="00791B8F">
      <w:pPr>
        <w:jc w:val="center"/>
        <w:rPr>
          <w:b/>
          <w:bCs/>
          <w:sz w:val="28"/>
          <w:szCs w:val="28"/>
        </w:rPr>
      </w:pPr>
      <w:r w:rsidRPr="00791B8F">
        <w:rPr>
          <w:b/>
          <w:bCs/>
          <w:sz w:val="28"/>
          <w:szCs w:val="28"/>
        </w:rPr>
        <w:t>(выборочным методом)»</w:t>
      </w:r>
    </w:p>
    <w:p w14:paraId="2B8B1F92" w14:textId="77777777" w:rsidR="00791B8F" w:rsidRDefault="00521222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4CD038" w14:textId="10819290" w:rsidR="00DA0162" w:rsidRPr="0093645B" w:rsidRDefault="00791B8F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6C76FC" w:rsidRPr="0093645B">
        <w:rPr>
          <w:sz w:val="28"/>
          <w:szCs w:val="28"/>
        </w:rPr>
        <w:t xml:space="preserve">По результатам контрольного мероприятия </w:t>
      </w:r>
      <w:r w:rsidR="00043821">
        <w:rPr>
          <w:bCs/>
          <w:sz w:val="28"/>
          <w:szCs w:val="28"/>
          <w:shd w:val="clear" w:color="auto" w:fill="FFFFFF"/>
        </w:rPr>
        <w:t>Муниципально</w:t>
      </w:r>
      <w:r w:rsidR="00043821">
        <w:rPr>
          <w:bCs/>
          <w:sz w:val="28"/>
          <w:szCs w:val="28"/>
          <w:shd w:val="clear" w:color="auto" w:fill="FFFFFF"/>
        </w:rPr>
        <w:t>му</w:t>
      </w:r>
      <w:r w:rsidR="00043821">
        <w:rPr>
          <w:bCs/>
          <w:sz w:val="28"/>
          <w:szCs w:val="28"/>
          <w:shd w:val="clear" w:color="auto" w:fill="FFFFFF"/>
        </w:rPr>
        <w:t xml:space="preserve"> бюджетно</w:t>
      </w:r>
      <w:r w:rsidR="00043821">
        <w:rPr>
          <w:bCs/>
          <w:sz w:val="28"/>
          <w:szCs w:val="28"/>
          <w:shd w:val="clear" w:color="auto" w:fill="FFFFFF"/>
        </w:rPr>
        <w:t>му</w:t>
      </w:r>
      <w:r w:rsidR="00043821">
        <w:rPr>
          <w:bCs/>
          <w:sz w:val="28"/>
          <w:szCs w:val="28"/>
          <w:shd w:val="clear" w:color="auto" w:fill="FFFFFF"/>
        </w:rPr>
        <w:t xml:space="preserve"> общеобразовательно</w:t>
      </w:r>
      <w:r w:rsidR="00043821">
        <w:rPr>
          <w:bCs/>
          <w:sz w:val="28"/>
          <w:szCs w:val="28"/>
          <w:shd w:val="clear" w:color="auto" w:fill="FFFFFF"/>
        </w:rPr>
        <w:t>му</w:t>
      </w:r>
      <w:r w:rsidR="00043821">
        <w:rPr>
          <w:bCs/>
          <w:sz w:val="28"/>
          <w:szCs w:val="28"/>
          <w:shd w:val="clear" w:color="auto" w:fill="FFFFFF"/>
        </w:rPr>
        <w:t xml:space="preserve"> учреждени</w:t>
      </w:r>
      <w:r w:rsidR="00043821">
        <w:rPr>
          <w:bCs/>
          <w:sz w:val="28"/>
          <w:szCs w:val="28"/>
          <w:shd w:val="clear" w:color="auto" w:fill="FFFFFF"/>
        </w:rPr>
        <w:t>ю</w:t>
      </w:r>
      <w:r w:rsidR="00043821">
        <w:rPr>
          <w:bCs/>
          <w:sz w:val="28"/>
          <w:szCs w:val="28"/>
          <w:shd w:val="clear" w:color="auto" w:fill="FFFFFF"/>
        </w:rPr>
        <w:t xml:space="preserve"> «Средняя общеобразовательная школа №4» (далее – МБОУ СОШ №4)</w:t>
      </w:r>
      <w:r w:rsidR="00043821">
        <w:rPr>
          <w:bCs/>
          <w:shd w:val="clear" w:color="auto" w:fill="FFFFFF"/>
        </w:rPr>
        <w:t xml:space="preserve">  (</w:t>
      </w:r>
      <w:r w:rsidR="00043821">
        <w:rPr>
          <w:sz w:val="28"/>
          <w:szCs w:val="28"/>
        </w:rPr>
        <w:t xml:space="preserve">Согласно сведениям из ЕГРЮЛ, МДОУ – детский сад «Умка»  </w:t>
      </w:r>
      <w:r w:rsidR="00043821" w:rsidRPr="00043821">
        <w:rPr>
          <w:sz w:val="28"/>
          <w:szCs w:val="28"/>
          <w:u w:val="single"/>
        </w:rPr>
        <w:t xml:space="preserve">07.02.2023г. </w:t>
      </w:r>
      <w:r w:rsidR="00043821">
        <w:rPr>
          <w:sz w:val="28"/>
          <w:szCs w:val="28"/>
        </w:rPr>
        <w:t>исключено из единого государственного реестра юридических лиц в связи с реорганизацией юридического лица в форме присоединения на основании постановления Администрации городского округа Серпухов от 25.10.2022 № 5321-П. Правопреемником учреждения является МБОУ СОШ №4</w:t>
      </w:r>
      <w:r w:rsidR="00043821">
        <w:rPr>
          <w:bCs/>
          <w:shd w:val="clear" w:color="auto" w:fill="FFFFFF"/>
        </w:rPr>
        <w:t xml:space="preserve">) </w:t>
      </w:r>
      <w:r>
        <w:rPr>
          <w:szCs w:val="28"/>
        </w:rPr>
        <w:t xml:space="preserve"> </w:t>
      </w:r>
      <w:r w:rsidRPr="0093645B">
        <w:rPr>
          <w:sz w:val="28"/>
          <w:szCs w:val="28"/>
        </w:rPr>
        <w:t>вынесено</w:t>
      </w:r>
      <w:r w:rsidR="00DA0162" w:rsidRPr="0093645B">
        <w:rPr>
          <w:sz w:val="28"/>
          <w:szCs w:val="28"/>
        </w:rPr>
        <w:t xml:space="preserve"> </w:t>
      </w:r>
      <w:r w:rsidRPr="00791B8F">
        <w:rPr>
          <w:sz w:val="28"/>
          <w:szCs w:val="28"/>
        </w:rPr>
        <w:t>1</w:t>
      </w:r>
      <w:r w:rsidR="00A37289" w:rsidRPr="00791B8F">
        <w:rPr>
          <w:sz w:val="28"/>
          <w:szCs w:val="28"/>
        </w:rPr>
        <w:t xml:space="preserve"> </w:t>
      </w:r>
      <w:r w:rsidR="00DA0162" w:rsidRPr="00791B8F">
        <w:rPr>
          <w:sz w:val="28"/>
          <w:szCs w:val="28"/>
        </w:rPr>
        <w:t>представлени</w:t>
      </w:r>
      <w:r w:rsidRPr="00791B8F">
        <w:rPr>
          <w:sz w:val="28"/>
          <w:szCs w:val="28"/>
        </w:rPr>
        <w:t>е</w:t>
      </w:r>
      <w:r w:rsidR="00DA0162" w:rsidRPr="00791B8F">
        <w:rPr>
          <w:sz w:val="28"/>
          <w:szCs w:val="28"/>
        </w:rPr>
        <w:t>.</w:t>
      </w:r>
    </w:p>
    <w:p w14:paraId="39154784" w14:textId="12FC9B7B" w:rsidR="00791B8F" w:rsidRDefault="00950CEC" w:rsidP="00791B8F">
      <w:pPr>
        <w:ind w:firstLine="708"/>
        <w:jc w:val="both"/>
        <w:rPr>
          <w:sz w:val="28"/>
          <w:szCs w:val="28"/>
        </w:rPr>
      </w:pPr>
      <w:r w:rsidRPr="0093645B">
        <w:rPr>
          <w:sz w:val="28"/>
          <w:szCs w:val="28"/>
        </w:rPr>
        <w:t xml:space="preserve">Информационные письма </w:t>
      </w:r>
      <w:r w:rsidR="00DA0162" w:rsidRPr="0093645B">
        <w:rPr>
          <w:sz w:val="28"/>
          <w:szCs w:val="28"/>
        </w:rPr>
        <w:t xml:space="preserve">были </w:t>
      </w:r>
      <w:r w:rsidR="00791B8F">
        <w:rPr>
          <w:sz w:val="28"/>
          <w:szCs w:val="28"/>
        </w:rPr>
        <w:t>направлены в Совет депутатов городского округа Серпухов, Главе городского округа Серпухов, Комитет по образованию Администрации городского округа Серпухов, МБОУ СОШ №4 (правопреемник</w:t>
      </w:r>
      <w:r w:rsidR="00391D98">
        <w:rPr>
          <w:sz w:val="28"/>
          <w:szCs w:val="28"/>
        </w:rPr>
        <w:t>у</w:t>
      </w:r>
      <w:r w:rsidR="00791B8F">
        <w:rPr>
          <w:sz w:val="28"/>
          <w:szCs w:val="28"/>
        </w:rPr>
        <w:t xml:space="preserve"> МДОУ – детский сад «Умка»). Отчет о результатах контрольного мероприятия для сведения был направлен в Прокуратуру городского округа Серпухов.</w:t>
      </w:r>
    </w:p>
    <w:p w14:paraId="09FD77DA" w14:textId="0D455D34" w:rsidR="00A37289" w:rsidRDefault="00DA0162" w:rsidP="00791B8F">
      <w:pPr>
        <w:jc w:val="both"/>
        <w:rPr>
          <w:sz w:val="28"/>
          <w:szCs w:val="28"/>
        </w:rPr>
      </w:pPr>
      <w:r w:rsidRPr="0093645B">
        <w:rPr>
          <w:sz w:val="28"/>
          <w:szCs w:val="28"/>
        </w:rPr>
        <w:tab/>
      </w:r>
      <w:r w:rsidR="00A37289" w:rsidRPr="0093645B">
        <w:rPr>
          <w:sz w:val="28"/>
          <w:szCs w:val="28"/>
        </w:rPr>
        <w:t>По результатам выполнения требований</w:t>
      </w:r>
      <w:r w:rsidR="00DE6F8E" w:rsidRPr="0093645B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93645B">
        <w:rPr>
          <w:sz w:val="28"/>
          <w:szCs w:val="28"/>
        </w:rPr>
        <w:t>были предприняты следующие меры</w:t>
      </w:r>
      <w:r w:rsidR="00DE6F8E" w:rsidRPr="0093645B">
        <w:rPr>
          <w:sz w:val="28"/>
          <w:szCs w:val="28"/>
        </w:rPr>
        <w:t xml:space="preserve"> и решения:</w:t>
      </w:r>
    </w:p>
    <w:p w14:paraId="18BEC8B9" w14:textId="4F87936F" w:rsidR="002E5B07" w:rsidRPr="00007E40" w:rsidRDefault="002E5B07" w:rsidP="002E5B07">
      <w:pPr>
        <w:ind w:firstLine="708"/>
        <w:jc w:val="both"/>
        <w:rPr>
          <w:sz w:val="28"/>
          <w:szCs w:val="28"/>
        </w:rPr>
      </w:pPr>
      <w:r w:rsidRPr="00007E40">
        <w:rPr>
          <w:sz w:val="28"/>
          <w:szCs w:val="28"/>
        </w:rPr>
        <w:lastRenderedPageBreak/>
        <w:t xml:space="preserve">- 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</w:t>
      </w:r>
      <w:r w:rsidR="00007E40" w:rsidRPr="00007E40">
        <w:rPr>
          <w:sz w:val="28"/>
          <w:szCs w:val="28"/>
        </w:rPr>
        <w:t xml:space="preserve">сумме 131 317,39 </w:t>
      </w:r>
      <w:r w:rsidRPr="00007E40">
        <w:rPr>
          <w:sz w:val="28"/>
          <w:szCs w:val="28"/>
        </w:rPr>
        <w:t>рублей</w:t>
      </w:r>
      <w:r w:rsidR="00007E40">
        <w:rPr>
          <w:sz w:val="28"/>
          <w:szCs w:val="28"/>
        </w:rPr>
        <w:t>;</w:t>
      </w:r>
    </w:p>
    <w:p w14:paraId="4A00B8CF" w14:textId="0D389C44" w:rsidR="002E5B07" w:rsidRDefault="002E5B07" w:rsidP="002E5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учреждением произведены доначисления и возмещение начисленной суммы расходов на оплату коммунальных услуг с ИП Щербаковым Д.А. в соответствии с условиями договора на возмещение расходов на оплату коммунальных услуг в сумме 56 408,42 рубля</w:t>
      </w:r>
      <w:r w:rsidR="00007E40">
        <w:rPr>
          <w:sz w:val="28"/>
          <w:szCs w:val="28"/>
        </w:rPr>
        <w:t>;</w:t>
      </w:r>
    </w:p>
    <w:p w14:paraId="6F3C8D92" w14:textId="6AC0D086" w:rsidR="0052033F" w:rsidRDefault="0052033F" w:rsidP="00936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878">
        <w:rPr>
          <w:sz w:val="28"/>
          <w:szCs w:val="28"/>
        </w:rPr>
        <w:t>в бухгалтерском учете отражено изменение балансовой стоимости земельн</w:t>
      </w:r>
      <w:r>
        <w:rPr>
          <w:sz w:val="28"/>
          <w:szCs w:val="28"/>
        </w:rPr>
        <w:t>ых участков</w:t>
      </w:r>
      <w:r w:rsidRPr="00C32878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C32878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ами:</w:t>
      </w:r>
      <w:r w:rsidRPr="00C32878">
        <w:rPr>
          <w:sz w:val="28"/>
          <w:szCs w:val="28"/>
        </w:rPr>
        <w:t xml:space="preserve"> 50:58:00</w:t>
      </w:r>
      <w:r>
        <w:rPr>
          <w:sz w:val="28"/>
          <w:szCs w:val="28"/>
        </w:rPr>
        <w:t xml:space="preserve">10101:58 и 50:58:0010101:480 </w:t>
      </w:r>
      <w:r w:rsidRPr="00C32878">
        <w:rPr>
          <w:sz w:val="28"/>
          <w:szCs w:val="28"/>
        </w:rPr>
        <w:t xml:space="preserve">на счете 103.11 в соответствии с </w:t>
      </w:r>
      <w:r>
        <w:rPr>
          <w:sz w:val="28"/>
          <w:szCs w:val="28"/>
        </w:rPr>
        <w:t xml:space="preserve">их </w:t>
      </w:r>
      <w:r w:rsidRPr="00C32878">
        <w:rPr>
          <w:sz w:val="28"/>
          <w:szCs w:val="28"/>
        </w:rPr>
        <w:t>кадастровой стоимостью</w:t>
      </w:r>
      <w:r>
        <w:rPr>
          <w:sz w:val="28"/>
          <w:szCs w:val="28"/>
        </w:rPr>
        <w:t>, с</w:t>
      </w:r>
      <w:r w:rsidRPr="00C32878">
        <w:rPr>
          <w:sz w:val="28"/>
          <w:szCs w:val="28"/>
        </w:rPr>
        <w:t xml:space="preserve">огласно данным выписки из ЕГРН </w:t>
      </w:r>
      <w:r>
        <w:rPr>
          <w:sz w:val="28"/>
          <w:szCs w:val="28"/>
        </w:rPr>
        <w:t>на текущую дату</w:t>
      </w:r>
      <w:r w:rsidR="00007E40">
        <w:rPr>
          <w:sz w:val="28"/>
          <w:szCs w:val="28"/>
        </w:rPr>
        <w:t>;</w:t>
      </w:r>
    </w:p>
    <w:p w14:paraId="6063740A" w14:textId="27AF3CBD" w:rsidR="0052033F" w:rsidRPr="0066713D" w:rsidRDefault="002E5B07" w:rsidP="002E5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13D" w:rsidRPr="0066713D">
        <w:rPr>
          <w:sz w:val="28"/>
          <w:szCs w:val="28"/>
        </w:rPr>
        <w:t xml:space="preserve">- </w:t>
      </w:r>
      <w:r w:rsidR="00043821">
        <w:rPr>
          <w:sz w:val="28"/>
          <w:szCs w:val="28"/>
        </w:rPr>
        <w:t>проводится работа</w:t>
      </w:r>
      <w:r w:rsidR="0066713D" w:rsidRPr="0066713D">
        <w:rPr>
          <w:sz w:val="28"/>
          <w:szCs w:val="28"/>
        </w:rPr>
        <w:t xml:space="preserve"> по передаче муниципального имущества (стоматологической установки, стула вращающего и </w:t>
      </w:r>
      <w:proofErr w:type="gramStart"/>
      <w:r w:rsidR="0066713D" w:rsidRPr="0066713D">
        <w:rPr>
          <w:sz w:val="28"/>
          <w:szCs w:val="28"/>
        </w:rPr>
        <w:t>стула</w:t>
      </w:r>
      <w:proofErr w:type="gramEnd"/>
      <w:r w:rsidR="0066713D" w:rsidRPr="0066713D">
        <w:rPr>
          <w:sz w:val="28"/>
          <w:szCs w:val="28"/>
        </w:rPr>
        <w:t xml:space="preserve"> регулируемого для стоматологического кабинета) в муниципальную казну городского округа Серпухов в соответствии с действующим законодательством РФ</w:t>
      </w:r>
      <w:r w:rsidR="00007E40">
        <w:rPr>
          <w:sz w:val="28"/>
          <w:szCs w:val="28"/>
        </w:rPr>
        <w:t>;</w:t>
      </w:r>
    </w:p>
    <w:p w14:paraId="798720BD" w14:textId="77777777" w:rsidR="00A37289" w:rsidRPr="0052033F" w:rsidRDefault="0093645B" w:rsidP="003478DA">
      <w:pPr>
        <w:ind w:firstLine="708"/>
        <w:jc w:val="both"/>
        <w:rPr>
          <w:sz w:val="28"/>
          <w:szCs w:val="28"/>
          <w:highlight w:val="yellow"/>
        </w:rPr>
      </w:pPr>
      <w:r w:rsidRPr="0066713D">
        <w:rPr>
          <w:sz w:val="28"/>
          <w:szCs w:val="28"/>
        </w:rPr>
        <w:t xml:space="preserve">- трудовые договора приведены в соответствии с требованиями Трудового кодекса Российской Федерации; </w:t>
      </w:r>
    </w:p>
    <w:p w14:paraId="345C0AA3" w14:textId="7FE58443" w:rsidR="0066713D" w:rsidRDefault="0066713D" w:rsidP="00667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должностная инструкция старшего специалиста по закупкам приведена в соответствии с </w:t>
      </w:r>
      <w:r w:rsidR="002E5B07">
        <w:rPr>
          <w:sz w:val="28"/>
          <w:szCs w:val="28"/>
        </w:rPr>
        <w:t xml:space="preserve">требованиями статьи 38 </w:t>
      </w:r>
      <w:r>
        <w:rPr>
          <w:sz w:val="28"/>
          <w:szCs w:val="28"/>
        </w:rPr>
        <w:t xml:space="preserve">Федерального </w:t>
      </w:r>
      <w:r w:rsidR="00007E40">
        <w:rPr>
          <w:sz w:val="28"/>
          <w:szCs w:val="28"/>
        </w:rPr>
        <w:t xml:space="preserve">    </w:t>
      </w:r>
      <w:r>
        <w:rPr>
          <w:sz w:val="28"/>
          <w:szCs w:val="28"/>
        </w:rPr>
        <w:t>закона № 44-ФЗ</w:t>
      </w:r>
      <w:r w:rsidR="002E5B07">
        <w:rPr>
          <w:sz w:val="28"/>
          <w:szCs w:val="28"/>
        </w:rPr>
        <w:t>, а также в соответствии с требованиями профессионального стандарта «специалист в сфере закупок», утверждённого приказом Министерством труда РФ №625н от 10.09.2015г.</w:t>
      </w:r>
      <w:r w:rsidR="00391D98">
        <w:rPr>
          <w:sz w:val="28"/>
          <w:szCs w:val="28"/>
        </w:rPr>
        <w:t>;</w:t>
      </w:r>
    </w:p>
    <w:p w14:paraId="4EE8CF76" w14:textId="7A49036A" w:rsidR="00791B8F" w:rsidRDefault="002E5B07" w:rsidP="00007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приняты меры по отнесению имущества учреждения к особо ценному движимому имуществу в соответствии с порядком определения видов и перечней особо ценного движимого имущества муниципального автономного и муниципального бюджетного учреждения городского округа Серпухов Московской области;</w:t>
      </w:r>
    </w:p>
    <w:p w14:paraId="0E1A7E4A" w14:textId="3D83D77F" w:rsidR="00787353" w:rsidRDefault="00007E40" w:rsidP="0079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353">
        <w:rPr>
          <w:sz w:val="28"/>
          <w:szCs w:val="28"/>
        </w:rPr>
        <w:t>- принято положение о стимулирующих выплатах работника от 01.03.2023г.</w:t>
      </w:r>
    </w:p>
    <w:p w14:paraId="183D11CF" w14:textId="444F59F1" w:rsidR="00791B8F" w:rsidRPr="00007E40" w:rsidRDefault="00787353" w:rsidP="0079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B8F">
        <w:rPr>
          <w:sz w:val="28"/>
          <w:szCs w:val="28"/>
        </w:rPr>
        <w:t xml:space="preserve">На должностное лицо </w:t>
      </w:r>
      <w:r w:rsidR="00791B8F">
        <w:rPr>
          <w:iCs/>
          <w:sz w:val="28"/>
          <w:szCs w:val="28"/>
        </w:rPr>
        <w:t>МДОУ - детский сад № 7 «Умка»</w:t>
      </w:r>
      <w:r w:rsidR="00791B8F">
        <w:rPr>
          <w:iCs/>
        </w:rPr>
        <w:t xml:space="preserve"> </w:t>
      </w:r>
      <w:r w:rsidR="00791B8F">
        <w:rPr>
          <w:sz w:val="28"/>
          <w:szCs w:val="28"/>
        </w:rPr>
        <w:t>был составлен протокол об административном правонарушении по статье 15.14.</w:t>
      </w:r>
      <w:r w:rsidR="00007E40">
        <w:rPr>
          <w:sz w:val="28"/>
          <w:szCs w:val="28"/>
        </w:rPr>
        <w:t xml:space="preserve"> </w:t>
      </w:r>
      <w:r w:rsidR="00007E40" w:rsidRPr="00007E40">
        <w:rPr>
          <w:sz w:val="28"/>
          <w:szCs w:val="28"/>
        </w:rPr>
        <w:t xml:space="preserve">за нецелевое использование </w:t>
      </w:r>
      <w:r w:rsidR="00007E40" w:rsidRPr="00007E40">
        <w:rPr>
          <w:bCs/>
          <w:sz w:val="28"/>
          <w:szCs w:val="28"/>
        </w:rPr>
        <w:t xml:space="preserve">средств субсидии </w:t>
      </w:r>
      <w:r w:rsidR="00007E40" w:rsidRPr="00787353">
        <w:rPr>
          <w:sz w:val="28"/>
          <w:szCs w:val="28"/>
        </w:rPr>
        <w:t>в размере 146 022,79 рублей,</w:t>
      </w:r>
      <w:r w:rsidR="00007E40" w:rsidRPr="00007E40">
        <w:rPr>
          <w:bCs/>
          <w:sz w:val="28"/>
          <w:szCs w:val="28"/>
        </w:rPr>
        <w:t xml:space="preserve"> предоставленной из бюджета городского округа Серпухов на 2022 год на финансовое обеспечение выполнения</w:t>
      </w:r>
      <w:r w:rsidR="00007E40" w:rsidRPr="00007E40">
        <w:rPr>
          <w:rFonts w:eastAsiaTheme="minorEastAsia"/>
          <w:sz w:val="28"/>
          <w:szCs w:val="28"/>
        </w:rPr>
        <w:t xml:space="preserve"> </w:t>
      </w:r>
      <w:r w:rsidR="00007E40" w:rsidRPr="00007E40">
        <w:rPr>
          <w:bCs/>
          <w:sz w:val="28"/>
          <w:szCs w:val="28"/>
        </w:rPr>
        <w:t>МБОУ – детский сад № 7 «Умка» в 2022 году муниципального задания</w:t>
      </w:r>
      <w:r w:rsidR="00007E40">
        <w:rPr>
          <w:bCs/>
          <w:sz w:val="28"/>
          <w:szCs w:val="28"/>
        </w:rPr>
        <w:t>.</w:t>
      </w:r>
    </w:p>
    <w:p w14:paraId="426C2190" w14:textId="77777777" w:rsidR="00791B8F" w:rsidRPr="008A11D0" w:rsidRDefault="00791B8F" w:rsidP="008A11D0">
      <w:pPr>
        <w:jc w:val="both"/>
        <w:rPr>
          <w:sz w:val="28"/>
          <w:szCs w:val="28"/>
        </w:rPr>
      </w:pPr>
    </w:p>
    <w:sectPr w:rsidR="00791B8F" w:rsidRPr="008A11D0" w:rsidSect="0004382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07E40"/>
    <w:rsid w:val="0001377F"/>
    <w:rsid w:val="00043821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2E5B07"/>
    <w:rsid w:val="003145EC"/>
    <w:rsid w:val="00330393"/>
    <w:rsid w:val="00341B70"/>
    <w:rsid w:val="003478DA"/>
    <w:rsid w:val="003752D5"/>
    <w:rsid w:val="00391D98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033F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6713D"/>
    <w:rsid w:val="006779BA"/>
    <w:rsid w:val="006A7D65"/>
    <w:rsid w:val="006C76FC"/>
    <w:rsid w:val="00707D97"/>
    <w:rsid w:val="00716C11"/>
    <w:rsid w:val="00720991"/>
    <w:rsid w:val="0074470F"/>
    <w:rsid w:val="00751224"/>
    <w:rsid w:val="00787353"/>
    <w:rsid w:val="00791B8F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B75"/>
  <w15:docId w15:val="{C0B427A1-4CC3-41D4-891E-BF950F9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2135-54E6-4AD7-9580-9C9F298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40</cp:revision>
  <cp:lastPrinted>2019-04-04T10:28:00Z</cp:lastPrinted>
  <dcterms:created xsi:type="dcterms:W3CDTF">2018-12-26T13:29:00Z</dcterms:created>
  <dcterms:modified xsi:type="dcterms:W3CDTF">2023-10-09T13:51:00Z</dcterms:modified>
</cp:coreProperties>
</file>